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2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3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4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5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6.xml" ContentType="application/vnd.openxmlformats-officedocument.themeOverrid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theme/themeOverride7.xml" ContentType="application/vnd.openxmlformats-officedocument.themeOverrid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theme/themeOverride8.xml" ContentType="application/vnd.openxmlformats-officedocument.themeOverrid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theme/themeOverride9.xml" ContentType="application/vnd.openxmlformats-officedocument.themeOverrid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theme/themeOverride10.xml" ContentType="application/vnd.openxmlformats-officedocument.themeOverrid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F4EA6" w14:textId="77777777" w:rsidR="00D170E5" w:rsidRPr="00C25D48" w:rsidRDefault="00D170E5" w:rsidP="00D170E5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  <w:proofErr w:type="gramStart"/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proofErr w:type="gramEnd"/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E36C0A" w:themeColor="accent6" w:themeShade="BF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FFC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78B33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A1D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70C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Р»</w:t>
      </w:r>
    </w:p>
    <w:p w14:paraId="7F590B7F" w14:textId="77777777" w:rsidR="00D170E5" w:rsidRPr="00C25D48" w:rsidRDefault="00D170E5" w:rsidP="00D170E5">
      <w:pPr>
        <w:jc w:val="center"/>
        <w:rPr>
          <w:rFonts w:ascii="Times New Roman" w:hAnsi="Times New Roman"/>
          <w:i/>
        </w:rPr>
      </w:pPr>
      <w:r w:rsidRPr="00C25D48">
        <w:rPr>
          <w:rFonts w:ascii="Times New Roman" w:hAnsi="Times New Roman"/>
          <w:i/>
        </w:rPr>
        <w:t>Группа социально-политического мониторинга и маркетинговых исследований</w:t>
      </w:r>
    </w:p>
    <w:p w14:paraId="161AF522" w14:textId="77777777" w:rsidR="00D170E5" w:rsidRPr="00C25D48" w:rsidRDefault="00D170E5" w:rsidP="00D170E5">
      <w:pPr>
        <w:spacing w:line="360" w:lineRule="auto"/>
        <w:jc w:val="center"/>
        <w:rPr>
          <w:rFonts w:ascii="Times New Roman" w:hAnsi="Times New Roman"/>
          <w:sz w:val="10"/>
          <w:szCs w:val="10"/>
        </w:rPr>
      </w:pPr>
    </w:p>
    <w:p w14:paraId="233AE5B5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spacing w:line="360" w:lineRule="auto"/>
        <w:jc w:val="center"/>
        <w:rPr>
          <w:rFonts w:ascii="Times New Roman" w:hAnsi="Times New Roman"/>
          <w:sz w:val="6"/>
          <w:szCs w:val="6"/>
        </w:rPr>
      </w:pPr>
    </w:p>
    <w:p w14:paraId="258B07C1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jc w:val="center"/>
        <w:rPr>
          <w:rFonts w:ascii="Times New Roman" w:hAnsi="Times New Roman"/>
          <w:sz w:val="20"/>
          <w:szCs w:val="20"/>
        </w:rPr>
      </w:pPr>
      <w:r w:rsidRPr="00C25D48">
        <w:rPr>
          <w:rFonts w:ascii="Times New Roman" w:hAnsi="Times New Roman"/>
          <w:sz w:val="20"/>
          <w:szCs w:val="20"/>
        </w:rPr>
        <w:t>153000, г. Иваново, пер. Подгорный, д. 5, тел.: +7 (495) 011-11-51, www.spectrum37.ru</w:t>
      </w:r>
    </w:p>
    <w:p w14:paraId="7A26F9F3" w14:textId="71CB93B6" w:rsidR="005A5B79" w:rsidRDefault="005A5B79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F2E7556" w14:textId="77777777" w:rsidR="00233545" w:rsidRPr="00C25D48" w:rsidRDefault="00233545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4FCA46" w14:textId="77777777" w:rsidR="004D727C" w:rsidRPr="00C25D48" w:rsidRDefault="004D727C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440FC7F4" w14:textId="3B562AE4" w:rsidR="00DD5A37" w:rsidRPr="00C25D48" w:rsidRDefault="0075686A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АНАЛИТИЧЕСКИЙ </w:t>
      </w:r>
      <w:r w:rsidR="00C31026" w:rsidRPr="00C25D48">
        <w:rPr>
          <w:rFonts w:ascii="Times New Roman" w:hAnsi="Times New Roman"/>
          <w:b/>
          <w:sz w:val="44"/>
          <w:szCs w:val="44"/>
        </w:rPr>
        <w:t>ОТЧЕТ</w:t>
      </w:r>
    </w:p>
    <w:p w14:paraId="3089FE32" w14:textId="0071854D" w:rsidR="00A3679A" w:rsidRPr="000474F5" w:rsidRDefault="00C31026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о </w:t>
      </w:r>
      <w:r w:rsidR="00233545">
        <w:rPr>
          <w:rFonts w:ascii="Times New Roman" w:hAnsi="Times New Roman"/>
          <w:b/>
          <w:sz w:val="44"/>
          <w:szCs w:val="44"/>
        </w:rPr>
        <w:t xml:space="preserve">результатах </w:t>
      </w:r>
      <w:r w:rsidRPr="00C25D48">
        <w:rPr>
          <w:rFonts w:ascii="Times New Roman" w:hAnsi="Times New Roman"/>
          <w:b/>
          <w:sz w:val="44"/>
          <w:szCs w:val="44"/>
        </w:rPr>
        <w:t>мониторинг</w:t>
      </w:r>
      <w:r w:rsidR="00233545">
        <w:rPr>
          <w:rFonts w:ascii="Times New Roman" w:hAnsi="Times New Roman"/>
          <w:b/>
          <w:sz w:val="44"/>
          <w:szCs w:val="44"/>
        </w:rPr>
        <w:t>а</w:t>
      </w:r>
      <w:r w:rsidRPr="00C25D48">
        <w:rPr>
          <w:rFonts w:ascii="Times New Roman" w:hAnsi="Times New Roman"/>
          <w:b/>
          <w:sz w:val="44"/>
          <w:szCs w:val="44"/>
        </w:rPr>
        <w:t xml:space="preserve"> </w:t>
      </w:r>
      <w:r w:rsidR="000474F5" w:rsidRPr="000474F5">
        <w:rPr>
          <w:rFonts w:ascii="Times New Roman" w:hAnsi="Times New Roman"/>
          <w:b/>
          <w:sz w:val="44"/>
          <w:szCs w:val="44"/>
        </w:rPr>
        <w:t xml:space="preserve">наличия (отсутствия) административных барьеров </w:t>
      </w:r>
      <w:r w:rsidR="000474F5">
        <w:rPr>
          <w:rFonts w:ascii="Times New Roman" w:hAnsi="Times New Roman"/>
          <w:b/>
          <w:sz w:val="44"/>
          <w:szCs w:val="44"/>
        </w:rPr>
        <w:br/>
      </w:r>
      <w:r w:rsidR="000474F5" w:rsidRPr="000474F5">
        <w:rPr>
          <w:rFonts w:ascii="Times New Roman" w:hAnsi="Times New Roman"/>
          <w:b/>
          <w:sz w:val="44"/>
          <w:szCs w:val="44"/>
        </w:rPr>
        <w:t xml:space="preserve">и оценки состояния конкуренции субъектами предпринимательской деятельности Новосибирской области, подготовленный </w:t>
      </w:r>
      <w:r w:rsidR="000474F5">
        <w:rPr>
          <w:rFonts w:ascii="Times New Roman" w:hAnsi="Times New Roman"/>
          <w:b/>
          <w:sz w:val="44"/>
          <w:szCs w:val="44"/>
        </w:rPr>
        <w:br/>
      </w:r>
      <w:r w:rsidR="000474F5" w:rsidRPr="000474F5">
        <w:rPr>
          <w:rFonts w:ascii="Times New Roman" w:hAnsi="Times New Roman"/>
          <w:b/>
          <w:sz w:val="44"/>
          <w:szCs w:val="44"/>
        </w:rPr>
        <w:t xml:space="preserve">в разрезе муниципальных районов и городских округов Новосибирской области, а также </w:t>
      </w:r>
      <w:r w:rsidR="000474F5">
        <w:rPr>
          <w:rFonts w:ascii="Times New Roman" w:hAnsi="Times New Roman"/>
          <w:b/>
          <w:sz w:val="44"/>
          <w:szCs w:val="44"/>
        </w:rPr>
        <w:br/>
      </w:r>
      <w:r w:rsidR="000474F5" w:rsidRPr="000474F5">
        <w:rPr>
          <w:rFonts w:ascii="Times New Roman" w:hAnsi="Times New Roman"/>
          <w:b/>
          <w:sz w:val="44"/>
          <w:szCs w:val="44"/>
        </w:rPr>
        <w:t>в разрезе товарных рынков Новосибирской области</w:t>
      </w:r>
    </w:p>
    <w:p w14:paraId="5786CBE4" w14:textId="77777777" w:rsidR="00085092" w:rsidRPr="00C25D48" w:rsidRDefault="00085092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7FD11E33" w14:textId="77777777" w:rsidR="00681133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Подготовлено для </w:t>
      </w:r>
      <w:r w:rsidR="00681133" w:rsidRPr="00C25D48">
        <w:rPr>
          <w:rFonts w:ascii="Times New Roman" w:hAnsi="Times New Roman"/>
          <w:sz w:val="32"/>
          <w:szCs w:val="32"/>
        </w:rPr>
        <w:t>Государственного казенного учреждения Новосибирской области «Центр регионального развития»</w:t>
      </w:r>
    </w:p>
    <w:p w14:paraId="70E70FFE" w14:textId="572B9C93" w:rsidR="00DD5A37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 (</w:t>
      </w:r>
      <w:r w:rsidR="00681133" w:rsidRPr="00C25D48">
        <w:rPr>
          <w:rFonts w:ascii="Times New Roman" w:hAnsi="Times New Roman"/>
          <w:sz w:val="32"/>
          <w:szCs w:val="32"/>
        </w:rPr>
        <w:t xml:space="preserve">Государственный контракт </w:t>
      </w:r>
      <w:r w:rsidR="00681133" w:rsidRPr="00C25D48">
        <w:rPr>
          <w:rFonts w:ascii="Times New Roman" w:hAnsi="Times New Roman"/>
          <w:sz w:val="32"/>
          <w:szCs w:val="32"/>
        </w:rPr>
        <w:br/>
        <w:t xml:space="preserve">№ 0351200023921000006 </w:t>
      </w:r>
      <w:r w:rsidR="00DA36B3" w:rsidRPr="00C25D48">
        <w:rPr>
          <w:rFonts w:ascii="Times New Roman" w:hAnsi="Times New Roman"/>
          <w:sz w:val="32"/>
          <w:szCs w:val="32"/>
        </w:rPr>
        <w:t xml:space="preserve"> </w:t>
      </w:r>
      <w:r w:rsidRPr="00C25D48">
        <w:rPr>
          <w:rFonts w:ascii="Times New Roman" w:hAnsi="Times New Roman"/>
          <w:sz w:val="32"/>
          <w:szCs w:val="32"/>
        </w:rPr>
        <w:t xml:space="preserve">от </w:t>
      </w:r>
      <w:r w:rsidR="00681133" w:rsidRPr="00C25D48">
        <w:rPr>
          <w:rFonts w:ascii="Times New Roman" w:hAnsi="Times New Roman"/>
          <w:sz w:val="32"/>
          <w:szCs w:val="32"/>
        </w:rPr>
        <w:t>12</w:t>
      </w:r>
      <w:r w:rsidR="00DA36B3" w:rsidRPr="00C25D48">
        <w:rPr>
          <w:rFonts w:ascii="Times New Roman" w:hAnsi="Times New Roman"/>
          <w:sz w:val="32"/>
          <w:szCs w:val="32"/>
        </w:rPr>
        <w:t>.10.202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г.)</w:t>
      </w:r>
    </w:p>
    <w:p w14:paraId="6B5D7131" w14:textId="77777777" w:rsidR="00DD5A37" w:rsidRPr="00C25D48" w:rsidRDefault="00DD5A37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F964B0" w14:textId="51BA74AF" w:rsidR="00085092" w:rsidRPr="00C25D48" w:rsidRDefault="00085092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D24113E" w14:textId="3F96D6FF" w:rsidR="00CD76DE" w:rsidRPr="00C25D48" w:rsidRDefault="00DD5A37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  <w:sectPr w:rsidR="00CD76DE" w:rsidRPr="00C25D48" w:rsidSect="00E03BA7">
          <w:footerReference w:type="default" r:id="rId8"/>
          <w:footnotePr>
            <w:numRestart w:val="eachPage"/>
          </w:footnotePr>
          <w:pgSz w:w="11906" w:h="16838"/>
          <w:pgMar w:top="1134" w:right="1134" w:bottom="1134" w:left="1134" w:header="709" w:footer="414" w:gutter="0"/>
          <w:cols w:space="708"/>
          <w:titlePg/>
          <w:docGrid w:linePitch="360"/>
        </w:sectPr>
      </w:pPr>
      <w:r w:rsidRPr="00C25D48">
        <w:rPr>
          <w:rFonts w:ascii="Times New Roman" w:hAnsi="Times New Roman"/>
          <w:sz w:val="32"/>
          <w:szCs w:val="32"/>
        </w:rPr>
        <w:t xml:space="preserve">Иваново – </w:t>
      </w:r>
      <w:r w:rsidR="004E24A4" w:rsidRPr="00C25D48">
        <w:rPr>
          <w:rFonts w:ascii="Times New Roman" w:hAnsi="Times New Roman"/>
          <w:sz w:val="32"/>
          <w:szCs w:val="32"/>
        </w:rPr>
        <w:t>Ново</w:t>
      </w:r>
      <w:r w:rsidR="00681133" w:rsidRPr="00C25D48">
        <w:rPr>
          <w:rFonts w:ascii="Times New Roman" w:hAnsi="Times New Roman"/>
          <w:sz w:val="32"/>
          <w:szCs w:val="32"/>
        </w:rPr>
        <w:t>сибирск</w:t>
      </w:r>
      <w:r w:rsidRPr="00C25D48">
        <w:rPr>
          <w:rFonts w:ascii="Times New Roman" w:hAnsi="Times New Roman"/>
          <w:sz w:val="32"/>
          <w:szCs w:val="32"/>
        </w:rPr>
        <w:t>, 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</w:t>
      </w:r>
    </w:p>
    <w:p w14:paraId="2BB643F4" w14:textId="77777777" w:rsidR="00CA2BDF" w:rsidRPr="00C25D48" w:rsidRDefault="00CA2BDF" w:rsidP="00D170E5">
      <w:pPr>
        <w:shd w:val="clear" w:color="auto" w:fill="BFBFBF" w:themeFill="background1" w:themeFillShade="BF"/>
        <w:spacing w:after="100" w:afterAutospacing="1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8222"/>
        <w:gridCol w:w="1561"/>
      </w:tblGrid>
      <w:tr w:rsidR="009D65E0" w:rsidRPr="00C25D48" w14:paraId="3D98661F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A59A59C" w14:textId="77777777" w:rsidR="009D65E0" w:rsidRPr="00C25D48" w:rsidRDefault="009D65E0" w:rsidP="009D65E0">
            <w:pPr>
              <w:tabs>
                <w:tab w:val="left" w:pos="840"/>
              </w:tabs>
              <w:spacing w:before="60" w:after="6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. МЕТОДИЧЕСКИЙ ПАСПОРТ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5D5818AB" w14:textId="24566507" w:rsidR="009D65E0" w:rsidRPr="00C25D48" w:rsidRDefault="001B3657" w:rsidP="001B3657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D65E0" w:rsidRPr="00C25D48" w14:paraId="648B2EAE" w14:textId="77777777" w:rsidTr="00645A41">
        <w:trPr>
          <w:trHeight w:val="80"/>
          <w:jc w:val="center"/>
        </w:trPr>
        <w:tc>
          <w:tcPr>
            <w:tcW w:w="8222" w:type="dxa"/>
            <w:vAlign w:val="center"/>
          </w:tcPr>
          <w:p w14:paraId="1A928F93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B4F0D2A" w14:textId="77777777" w:rsidR="009D65E0" w:rsidRPr="00C25D48" w:rsidRDefault="009D65E0" w:rsidP="009D65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5E0" w:rsidRPr="00C25D48" w14:paraId="6D824DFC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4A8AA3CD" w14:textId="779C7200" w:rsidR="009D65E0" w:rsidRPr="00C25D48" w:rsidRDefault="009D65E0" w:rsidP="009D65E0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4D2AD7" w:rsidRPr="005C25E9">
              <w:rPr>
                <w:rFonts w:ascii="Times New Roman" w:hAnsi="Times New Roman"/>
                <w:sz w:val="28"/>
                <w:szCs w:val="28"/>
              </w:rPr>
              <w:t>.</w:t>
            </w:r>
            <w:r w:rsidR="004D2AD7" w:rsidRPr="00AA5CB8">
              <w:rPr>
                <w:rFonts w:ascii="Times New Roman" w:hAnsi="Times New Roman"/>
                <w:sz w:val="28"/>
                <w:szCs w:val="28"/>
              </w:rPr>
              <w:t> </w:t>
            </w:r>
            <w:r w:rsidR="00D165D8" w:rsidRPr="00A26B95">
              <w:rPr>
                <w:rFonts w:ascii="Times New Roman" w:hAnsi="Times New Roman"/>
                <w:sz w:val="28"/>
                <w:szCs w:val="28"/>
              </w:rPr>
              <w:t>АДМИНИСТРАТИВНЫЕ БАРЬЕРЫ, ПРЕПЯТСТВУЮЩИЕ ВЕДЕНИЮ ПРЕДПРИНИМАТЕЛЬСКОЙ ДЕЯТЕЛЬНОСТИ В НОВОСИБИРСКОЙ ОБЛАСТИ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1CD36CBA" w14:textId="5604B854" w:rsidR="009D65E0" w:rsidRPr="00C25D48" w:rsidRDefault="001B3657" w:rsidP="00977DC8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 w:rsidR="00977DC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AA5CB8" w:rsidRPr="00CF2705" w14:paraId="40671F85" w14:textId="77777777" w:rsidTr="005B46F2">
        <w:trPr>
          <w:jc w:val="center"/>
        </w:trPr>
        <w:tc>
          <w:tcPr>
            <w:tcW w:w="8222" w:type="dxa"/>
            <w:vAlign w:val="center"/>
          </w:tcPr>
          <w:p w14:paraId="160DF64F" w14:textId="7F6B6883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2.1. </w:t>
            </w:r>
            <w:r w:rsidR="00D165D8" w:rsidRPr="00D165D8">
              <w:rPr>
                <w:rFonts w:ascii="Times New Roman" w:hAnsi="Times New Roman"/>
                <w:sz w:val="28"/>
                <w:szCs w:val="28"/>
              </w:rPr>
              <w:t>Оценка бизнес-сообществом деятельности органов власти</w:t>
            </w:r>
          </w:p>
        </w:tc>
        <w:tc>
          <w:tcPr>
            <w:tcW w:w="1561" w:type="dxa"/>
            <w:vAlign w:val="center"/>
          </w:tcPr>
          <w:p w14:paraId="30AEE3D5" w14:textId="2AA35681" w:rsidR="00AA5CB8" w:rsidRPr="001258D1" w:rsidRDefault="001B3657" w:rsidP="005B46F2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AA5CB8" w:rsidRPr="00CF2705" w14:paraId="12392B0A" w14:textId="77777777" w:rsidTr="005B46F2">
        <w:trPr>
          <w:jc w:val="center"/>
        </w:trPr>
        <w:tc>
          <w:tcPr>
            <w:tcW w:w="8222" w:type="dxa"/>
            <w:vAlign w:val="center"/>
          </w:tcPr>
          <w:p w14:paraId="4F31138C" w14:textId="15EA0083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97699">
              <w:rPr>
                <w:rFonts w:ascii="Times New Roman" w:hAnsi="Times New Roman"/>
                <w:sz w:val="28"/>
                <w:szCs w:val="28"/>
              </w:rPr>
              <w:t>.2. </w:t>
            </w:r>
            <w:r w:rsidR="00D165D8" w:rsidRPr="00D165D8">
              <w:rPr>
                <w:rFonts w:ascii="Times New Roman" w:hAnsi="Times New Roman"/>
                <w:sz w:val="28"/>
                <w:szCs w:val="28"/>
              </w:rPr>
              <w:t>Структура административных барьеров, наиболее существенных для ведения предпринимательской деятельности</w:t>
            </w:r>
          </w:p>
        </w:tc>
        <w:tc>
          <w:tcPr>
            <w:tcW w:w="1561" w:type="dxa"/>
            <w:vAlign w:val="center"/>
          </w:tcPr>
          <w:p w14:paraId="28C7C0B8" w14:textId="502E037E" w:rsidR="00AA5CB8" w:rsidRPr="001258D1" w:rsidRDefault="001B3657" w:rsidP="005B46F2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BC2316" w:rsidRPr="00CF2705" w14:paraId="78E7DB92" w14:textId="77777777" w:rsidTr="00FF7FCE">
        <w:trPr>
          <w:jc w:val="center"/>
        </w:trPr>
        <w:tc>
          <w:tcPr>
            <w:tcW w:w="8222" w:type="dxa"/>
            <w:vAlign w:val="center"/>
          </w:tcPr>
          <w:p w14:paraId="48CC47FD" w14:textId="65051C84" w:rsidR="00BC2316" w:rsidRPr="00697699" w:rsidRDefault="00B73769" w:rsidP="00FF7FCE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  <w:r w:rsidR="00BC2316">
              <w:rPr>
                <w:rFonts w:ascii="Times New Roman" w:hAnsi="Times New Roman"/>
                <w:sz w:val="28"/>
                <w:szCs w:val="28"/>
              </w:rPr>
              <w:t>. </w:t>
            </w:r>
            <w:r w:rsidR="00D165D8" w:rsidRPr="00D165D8">
              <w:rPr>
                <w:rFonts w:ascii="Times New Roman" w:hAnsi="Times New Roman"/>
                <w:sz w:val="28"/>
                <w:szCs w:val="28"/>
              </w:rPr>
              <w:t>Оценка динамики уровня административных барьеров в течение последних 3 лет</w:t>
            </w:r>
          </w:p>
        </w:tc>
        <w:tc>
          <w:tcPr>
            <w:tcW w:w="1561" w:type="dxa"/>
            <w:vAlign w:val="center"/>
          </w:tcPr>
          <w:p w14:paraId="5FF29916" w14:textId="121C015D" w:rsidR="00BC2316" w:rsidRPr="001258D1" w:rsidRDefault="00C525EC" w:rsidP="00FF7FCE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A5CB8" w:rsidRPr="00CF2705" w14:paraId="78C076AC" w14:textId="77777777" w:rsidTr="005B46F2">
        <w:trPr>
          <w:jc w:val="center"/>
        </w:trPr>
        <w:tc>
          <w:tcPr>
            <w:tcW w:w="8222" w:type="dxa"/>
            <w:vAlign w:val="center"/>
          </w:tcPr>
          <w:p w14:paraId="217986FC" w14:textId="2B69C538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2.4. </w:t>
            </w:r>
            <w:r w:rsidR="00D165D8" w:rsidRPr="00D165D8">
              <w:rPr>
                <w:rFonts w:ascii="Times New Roman" w:hAnsi="Times New Roman"/>
                <w:sz w:val="28"/>
                <w:szCs w:val="28"/>
              </w:rPr>
              <w:t>Оценка преодолимости административных барьеров для ведения текущей деятельности и открытия нового бизнеса</w:t>
            </w:r>
          </w:p>
        </w:tc>
        <w:tc>
          <w:tcPr>
            <w:tcW w:w="1561" w:type="dxa"/>
            <w:vAlign w:val="center"/>
          </w:tcPr>
          <w:p w14:paraId="4E3C4218" w14:textId="7F8B9895" w:rsidR="00AA5CB8" w:rsidRPr="001258D1" w:rsidRDefault="00C525EC" w:rsidP="005B46F2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9D65E0" w:rsidRPr="00C25D48" w14:paraId="083C0E54" w14:textId="77777777" w:rsidTr="00645A41">
        <w:trPr>
          <w:jc w:val="center"/>
        </w:trPr>
        <w:tc>
          <w:tcPr>
            <w:tcW w:w="8222" w:type="dxa"/>
            <w:vAlign w:val="center"/>
          </w:tcPr>
          <w:p w14:paraId="2AD39E9A" w14:textId="77777777" w:rsidR="009D65E0" w:rsidRPr="00C25D48" w:rsidRDefault="009D65E0" w:rsidP="009D65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52BD6FE" w14:textId="77777777" w:rsidR="009D65E0" w:rsidRPr="00C25D48" w:rsidRDefault="009D65E0" w:rsidP="009D65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1CF35B3A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2FE57D4" w14:textId="547D8C02" w:rsidR="009D65E0" w:rsidRPr="00C25D48" w:rsidRDefault="009D65E0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</w:t>
            </w:r>
            <w:r w:rsidR="00645A41" w:rsidRPr="00C25D4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A26B95" w:rsidRPr="00362A20">
              <w:rPr>
                <w:rFonts w:ascii="Times New Roman" w:hAnsi="Times New Roman"/>
                <w:sz w:val="28"/>
                <w:szCs w:val="28"/>
              </w:rPr>
              <w:t>СОСТОЯНИЕ КОНКУРЕНЦИИ НА РЫНКАХ ТОВАРОВ И УСЛУГ НОВОСИБИРСКОЙ ОБЛАСТИ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7597C575" w14:textId="034EDEF5" w:rsidR="009D65E0" w:rsidRPr="00C25D48" w:rsidRDefault="009D65E0" w:rsidP="00860E1D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</w:rPr>
              <w:t>39–</w:t>
            </w:r>
            <w:r w:rsidR="00860E1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7277B" w:rsidRPr="00CF2705" w14:paraId="7B549273" w14:textId="77777777" w:rsidTr="00394DCB">
        <w:trPr>
          <w:jc w:val="center"/>
        </w:trPr>
        <w:tc>
          <w:tcPr>
            <w:tcW w:w="8222" w:type="dxa"/>
            <w:vAlign w:val="center"/>
          </w:tcPr>
          <w:p w14:paraId="3D12AE1A" w14:textId="78AA907B" w:rsidR="00E7277B" w:rsidRPr="00697699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 w:rsidR="00697699">
              <w:rPr>
                <w:rFonts w:ascii="Times New Roman" w:hAnsi="Times New Roman"/>
                <w:sz w:val="28"/>
                <w:szCs w:val="28"/>
              </w:rPr>
              <w:t>.1.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>Общие условия ведения бизнеса и оценка уровня конкуренции на рынках Новосибирской области</w:t>
            </w:r>
          </w:p>
        </w:tc>
        <w:tc>
          <w:tcPr>
            <w:tcW w:w="1561" w:type="dxa"/>
            <w:vAlign w:val="center"/>
          </w:tcPr>
          <w:p w14:paraId="10ADEC72" w14:textId="3215BE5C" w:rsidR="00E7277B" w:rsidRPr="001258D1" w:rsidRDefault="00977DC8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C345DD" w:rsidRPr="00CF2705" w14:paraId="3FC4434E" w14:textId="77777777" w:rsidTr="00977DC8">
        <w:trPr>
          <w:trHeight w:val="80"/>
          <w:jc w:val="center"/>
        </w:trPr>
        <w:tc>
          <w:tcPr>
            <w:tcW w:w="8222" w:type="dxa"/>
            <w:vAlign w:val="center"/>
          </w:tcPr>
          <w:p w14:paraId="00181A07" w14:textId="42D3156B" w:rsidR="00C345DD" w:rsidRPr="00697699" w:rsidRDefault="00C345DD" w:rsidP="00C345DD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3.2. 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>Количественные показатели конкуренции на рынках Новосибирской области (количество и динамика числа конкурентов, количество поставщиков закупаемого товара)</w:t>
            </w:r>
          </w:p>
        </w:tc>
        <w:tc>
          <w:tcPr>
            <w:tcW w:w="1561" w:type="dxa"/>
            <w:vAlign w:val="center"/>
          </w:tcPr>
          <w:p w14:paraId="37AB4008" w14:textId="65E55422" w:rsidR="00C345DD" w:rsidRPr="001258D1" w:rsidRDefault="00977DC8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7277B" w:rsidRPr="00CF2705" w14:paraId="538988B3" w14:textId="77777777" w:rsidTr="00394DCB">
        <w:trPr>
          <w:jc w:val="center"/>
        </w:trPr>
        <w:tc>
          <w:tcPr>
            <w:tcW w:w="8222" w:type="dxa"/>
            <w:vAlign w:val="center"/>
          </w:tcPr>
          <w:p w14:paraId="76833917" w14:textId="25AA8CF7" w:rsidR="00E7277B" w:rsidRPr="00697699" w:rsidRDefault="00C345DD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.3.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>Структура мер по повышению конкурентоспособности, предпринимаемых субъектами предпринимательской деятельности за последние 3 года</w:t>
            </w:r>
          </w:p>
        </w:tc>
        <w:tc>
          <w:tcPr>
            <w:tcW w:w="1561" w:type="dxa"/>
            <w:vAlign w:val="center"/>
          </w:tcPr>
          <w:p w14:paraId="2332162D" w14:textId="4234F521" w:rsidR="00E7277B" w:rsidRPr="001258D1" w:rsidRDefault="00860E1D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A26B95" w:rsidRPr="00C25D48" w14:paraId="1B767AC8" w14:textId="77777777" w:rsidTr="00B0354F">
        <w:trPr>
          <w:jc w:val="center"/>
        </w:trPr>
        <w:tc>
          <w:tcPr>
            <w:tcW w:w="8222" w:type="dxa"/>
            <w:vAlign w:val="center"/>
          </w:tcPr>
          <w:p w14:paraId="234FF8B1" w14:textId="77777777" w:rsidR="00A26B95" w:rsidRPr="00C25D48" w:rsidRDefault="00A26B95" w:rsidP="00B0354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4E04712C" w14:textId="77777777" w:rsidR="00A26B95" w:rsidRPr="00C25D48" w:rsidRDefault="00A26B95" w:rsidP="00B0354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6B95" w:rsidRPr="00C25D48" w14:paraId="2C62A2C6" w14:textId="77777777" w:rsidTr="00B0354F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2B50FD4F" w14:textId="47B79660" w:rsidR="00A26B95" w:rsidRPr="00C25D48" w:rsidRDefault="00A26B95" w:rsidP="00A26B95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362A20">
              <w:rPr>
                <w:rFonts w:ascii="Times New Roman" w:hAnsi="Times New Roman"/>
                <w:sz w:val="28"/>
                <w:szCs w:val="28"/>
              </w:rPr>
              <w:t>.</w:t>
            </w: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362A20">
              <w:rPr>
                <w:rFonts w:ascii="Times New Roman" w:hAnsi="Times New Roman"/>
                <w:sz w:val="28"/>
                <w:szCs w:val="28"/>
              </w:rPr>
              <w:t>ОЦЕНКА ДЕЯТЕЛЬНОСТИ СУБЪЕКТОВ ЕСТЕСТВЕННЫХ МОНОПОЛИЙ НА ТЕРРИТОРИИ НОВОСИБИРСКОЙ ОБЛАСТИ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5D129172" w14:textId="3BFDA2D0" w:rsidR="00A26B95" w:rsidRPr="00C25D48" w:rsidRDefault="00860E1D" w:rsidP="00860E1D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A26B95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A26B95" w:rsidRPr="00CF2705" w14:paraId="32AF5283" w14:textId="77777777" w:rsidTr="00B0354F">
        <w:trPr>
          <w:jc w:val="center"/>
        </w:trPr>
        <w:tc>
          <w:tcPr>
            <w:tcW w:w="8222" w:type="dxa"/>
            <w:vAlign w:val="center"/>
          </w:tcPr>
          <w:p w14:paraId="5F0B5008" w14:textId="56C756E7" w:rsidR="00A26B95" w:rsidRPr="00697699" w:rsidRDefault="00FB3845" w:rsidP="00B0354F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26B95">
              <w:rPr>
                <w:rFonts w:ascii="Times New Roman" w:hAnsi="Times New Roman"/>
                <w:sz w:val="28"/>
                <w:szCs w:val="28"/>
              </w:rPr>
              <w:t>.1.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>Оценка удовлетворенности услугами субъектов естественных монополий (водоснабжение, водоотведение, водоочистка, газоснабжение, электроснабжение, теплоснабжение, услуги связи), в частности сроками получения доступа, сложностью (количеством) процедур подключения, стоимостью подключения</w:t>
            </w:r>
          </w:p>
        </w:tc>
        <w:tc>
          <w:tcPr>
            <w:tcW w:w="1561" w:type="dxa"/>
            <w:vAlign w:val="center"/>
          </w:tcPr>
          <w:p w14:paraId="500A3565" w14:textId="63494326" w:rsidR="00A26B95" w:rsidRPr="001258D1" w:rsidRDefault="00860E1D" w:rsidP="00B0354F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A26B95" w:rsidRPr="00CF2705" w14:paraId="6E3B6807" w14:textId="77777777" w:rsidTr="00B0354F">
        <w:trPr>
          <w:jc w:val="center"/>
        </w:trPr>
        <w:tc>
          <w:tcPr>
            <w:tcW w:w="8222" w:type="dxa"/>
            <w:vAlign w:val="center"/>
          </w:tcPr>
          <w:p w14:paraId="0AFD37DF" w14:textId="1A2E198C" w:rsidR="00A26B95" w:rsidRPr="00697699" w:rsidRDefault="00FB3845" w:rsidP="00B0354F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26B95" w:rsidRPr="00697699">
              <w:rPr>
                <w:rFonts w:ascii="Times New Roman" w:hAnsi="Times New Roman"/>
                <w:sz w:val="28"/>
                <w:szCs w:val="28"/>
              </w:rPr>
              <w:t>.2.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 xml:space="preserve">Количественные показатели сложности подключения услуг субъектов естественных монополий (количество процедур подключения, срок получения услуги). Динамика 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lastRenderedPageBreak/>
              <w:t>сложности процедур подключения услуг субъектов естественных монополий</w:t>
            </w:r>
          </w:p>
        </w:tc>
        <w:tc>
          <w:tcPr>
            <w:tcW w:w="1561" w:type="dxa"/>
            <w:vAlign w:val="center"/>
          </w:tcPr>
          <w:p w14:paraId="2F55160B" w14:textId="64FDD008" w:rsidR="00A26B95" w:rsidRPr="001258D1" w:rsidRDefault="00860E1D" w:rsidP="00B0354F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lastRenderedPageBreak/>
              <w:t>24</w:t>
            </w:r>
          </w:p>
        </w:tc>
      </w:tr>
      <w:tr w:rsidR="00A26B95" w:rsidRPr="00CF2705" w14:paraId="774B95B8" w14:textId="77777777" w:rsidTr="00B0354F">
        <w:trPr>
          <w:jc w:val="center"/>
        </w:trPr>
        <w:tc>
          <w:tcPr>
            <w:tcW w:w="8222" w:type="dxa"/>
            <w:vAlign w:val="center"/>
          </w:tcPr>
          <w:p w14:paraId="7812D20B" w14:textId="24E31C84" w:rsidR="00A26B95" w:rsidRPr="00697699" w:rsidRDefault="00FB3845" w:rsidP="00B0354F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26B95">
              <w:rPr>
                <w:rFonts w:ascii="Times New Roman" w:hAnsi="Times New Roman"/>
                <w:sz w:val="28"/>
                <w:szCs w:val="28"/>
              </w:rPr>
              <w:t>.3.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>Динамика качества и уровня цен на услуги субъектов естественных монополий</w:t>
            </w:r>
          </w:p>
        </w:tc>
        <w:tc>
          <w:tcPr>
            <w:tcW w:w="1561" w:type="dxa"/>
            <w:vAlign w:val="center"/>
          </w:tcPr>
          <w:p w14:paraId="0510F9CB" w14:textId="471A561D" w:rsidR="00A26B95" w:rsidRPr="001258D1" w:rsidRDefault="00860E1D" w:rsidP="00B0354F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A26B95" w:rsidRPr="00CF2705" w14:paraId="4F6AAC82" w14:textId="77777777" w:rsidTr="00B0354F">
        <w:trPr>
          <w:jc w:val="center"/>
        </w:trPr>
        <w:tc>
          <w:tcPr>
            <w:tcW w:w="8222" w:type="dxa"/>
            <w:vAlign w:val="center"/>
          </w:tcPr>
          <w:p w14:paraId="29BB9DCB" w14:textId="7C6A4522" w:rsidR="00A26B95" w:rsidRPr="00697699" w:rsidRDefault="00FB3845" w:rsidP="00B0354F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26B95">
              <w:rPr>
                <w:rFonts w:ascii="Times New Roman" w:hAnsi="Times New Roman"/>
                <w:sz w:val="28"/>
                <w:szCs w:val="28"/>
              </w:rPr>
              <w:t>.4.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>Проблемы, возникающие у субъектов предпринимательской деятельности при взаимодействии с субъектами естественных монополий</w:t>
            </w:r>
          </w:p>
        </w:tc>
        <w:tc>
          <w:tcPr>
            <w:tcW w:w="1561" w:type="dxa"/>
            <w:vAlign w:val="center"/>
          </w:tcPr>
          <w:p w14:paraId="1DA14898" w14:textId="2D02728E" w:rsidR="00A26B95" w:rsidRPr="001258D1" w:rsidRDefault="00860E1D" w:rsidP="00B0354F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A26B95" w:rsidRPr="00CF2705" w14:paraId="532083A3" w14:textId="77777777" w:rsidTr="00B0354F">
        <w:trPr>
          <w:jc w:val="center"/>
        </w:trPr>
        <w:tc>
          <w:tcPr>
            <w:tcW w:w="8222" w:type="dxa"/>
            <w:vAlign w:val="center"/>
          </w:tcPr>
          <w:p w14:paraId="4A68E765" w14:textId="53A8FB6A" w:rsidR="00A26B95" w:rsidRPr="00697699" w:rsidRDefault="00FB3845" w:rsidP="00B0354F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A26B95">
              <w:rPr>
                <w:rFonts w:ascii="Times New Roman" w:hAnsi="Times New Roman"/>
                <w:sz w:val="28"/>
                <w:szCs w:val="28"/>
              </w:rPr>
              <w:t>.5. </w:t>
            </w:r>
            <w:r w:rsidR="00A26B95" w:rsidRPr="00A524A5">
              <w:rPr>
                <w:rFonts w:ascii="Times New Roman" w:hAnsi="Times New Roman"/>
                <w:sz w:val="28"/>
                <w:szCs w:val="28"/>
              </w:rPr>
              <w:t>Оценка услуг по техническому присоединению к сетям инженерно-технического обеспечения в электронном виде</w:t>
            </w:r>
          </w:p>
        </w:tc>
        <w:tc>
          <w:tcPr>
            <w:tcW w:w="1561" w:type="dxa"/>
            <w:vAlign w:val="center"/>
          </w:tcPr>
          <w:p w14:paraId="3581E44F" w14:textId="2C6F866B" w:rsidR="00A26B95" w:rsidRPr="001258D1" w:rsidRDefault="00860E1D" w:rsidP="00B0354F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1258D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4D2AD7" w:rsidRPr="00C25D48" w14:paraId="708C4CDE" w14:textId="77777777" w:rsidTr="00645A41">
        <w:trPr>
          <w:jc w:val="center"/>
        </w:trPr>
        <w:tc>
          <w:tcPr>
            <w:tcW w:w="8222" w:type="dxa"/>
            <w:vAlign w:val="center"/>
          </w:tcPr>
          <w:p w14:paraId="08694C03" w14:textId="77777777" w:rsidR="004D2AD7" w:rsidRPr="00C25D48" w:rsidRDefault="004D2AD7" w:rsidP="00D74964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4A95D153" w14:textId="77777777" w:rsidR="004D2AD7" w:rsidRPr="00C25D48" w:rsidRDefault="004D2AD7" w:rsidP="00D74964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604AAC98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5340E128" w14:textId="17DBC8BA" w:rsidR="009D65E0" w:rsidRPr="00C25D48" w:rsidRDefault="009D65E0" w:rsidP="00A26B95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 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ОСНОВНЫЕ ВЫВОДЫ ПО РЕЗУЛЬТАТАМ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BCAB6A4" w14:textId="4EC68A74" w:rsidR="009D65E0" w:rsidRPr="00C25D48" w:rsidRDefault="00860E1D" w:rsidP="009D65E0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34–35</w:t>
            </w:r>
          </w:p>
        </w:tc>
      </w:tr>
      <w:tr w:rsidR="00B05900" w:rsidRPr="00C25D48" w14:paraId="4E73EFFF" w14:textId="77777777" w:rsidTr="00B0354F">
        <w:trPr>
          <w:jc w:val="center"/>
        </w:trPr>
        <w:tc>
          <w:tcPr>
            <w:tcW w:w="8222" w:type="dxa"/>
            <w:vAlign w:val="center"/>
          </w:tcPr>
          <w:p w14:paraId="5630D5C0" w14:textId="77777777" w:rsidR="00B05900" w:rsidRPr="00C25D48" w:rsidRDefault="00B05900" w:rsidP="00B0354F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2A851499" w14:textId="77777777" w:rsidR="00B05900" w:rsidRPr="00C25D48" w:rsidRDefault="00B05900" w:rsidP="00B0354F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900" w:rsidRPr="00C25D48" w14:paraId="738834B1" w14:textId="77777777" w:rsidTr="00B05900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23656FFB" w14:textId="050A39D8" w:rsidR="00B05900" w:rsidRPr="00B05900" w:rsidRDefault="00B05900" w:rsidP="00A26B95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05900">
              <w:rPr>
                <w:rFonts w:ascii="Times New Roman" w:hAnsi="Times New Roman"/>
                <w:sz w:val="28"/>
                <w:szCs w:val="28"/>
              </w:rPr>
              <w:t>.</w:t>
            </w:r>
            <w:r w:rsidRPr="00B05900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ПРИЛОЖЕНИЯ</w:t>
            </w:r>
            <w:r w:rsidRPr="00B059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585A7EF" w14:textId="664E4FA7" w:rsidR="00B05900" w:rsidRPr="00C25D48" w:rsidRDefault="00860E1D" w:rsidP="00860E1D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05900" w:rsidRPr="00C25D48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–50</w:t>
            </w:r>
          </w:p>
        </w:tc>
      </w:tr>
    </w:tbl>
    <w:p w14:paraId="2BCC3D6E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</w:p>
    <w:p w14:paraId="555D6240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  <w:r w:rsidRPr="00C25D48">
        <w:rPr>
          <w:rFonts w:ascii="Times New Roman" w:hAnsi="Times New Roman"/>
          <w:spacing w:val="-2"/>
          <w:sz w:val="24"/>
          <w:szCs w:val="24"/>
        </w:rPr>
        <w:br w:type="page"/>
      </w:r>
    </w:p>
    <w:p w14:paraId="7A8F216A" w14:textId="77777777" w:rsidR="005B3D8E" w:rsidRPr="00C25D48" w:rsidRDefault="005B3D8E" w:rsidP="00D170E5">
      <w:pPr>
        <w:shd w:val="clear" w:color="auto" w:fill="BFBFBF" w:themeFill="background1" w:themeFillShade="BF"/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25D48">
        <w:rPr>
          <w:rFonts w:ascii="Times New Roman" w:hAnsi="Times New Roman"/>
          <w:b/>
          <w:sz w:val="28"/>
          <w:szCs w:val="28"/>
        </w:rPr>
        <w:t>. МЕТОДИЧЕСКИЙ ПАСПОРТ ИССЛЕДОВАНИЯ</w:t>
      </w:r>
    </w:p>
    <w:p w14:paraId="34F0F665" w14:textId="77777777" w:rsidR="00271447" w:rsidRDefault="00271447" w:rsidP="0027144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комплексное</w:t>
      </w:r>
      <w:r w:rsidRPr="00C25D48">
        <w:rPr>
          <w:rFonts w:ascii="Times New Roman" w:hAnsi="Times New Roman"/>
          <w:sz w:val="28"/>
          <w:szCs w:val="28"/>
        </w:rPr>
        <w:t xml:space="preserve"> исследование выполнено специалистами группы социально-политического мониторинга и маркетинговых исследований «Спектр», г. Иваново (далее по тексту – Исполнитель) по заказу </w:t>
      </w:r>
      <w:r w:rsidRPr="00AF311C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го</w:t>
      </w:r>
      <w:r w:rsidRPr="00AF311C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го</w:t>
      </w:r>
      <w:r w:rsidRPr="00AF311C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F311C">
        <w:rPr>
          <w:rFonts w:ascii="Times New Roman" w:hAnsi="Times New Roman"/>
          <w:sz w:val="28"/>
          <w:szCs w:val="28"/>
        </w:rPr>
        <w:t xml:space="preserve"> Новосибирской области «Центр регионального развития»</w:t>
      </w:r>
      <w:r w:rsidRPr="00C25D48">
        <w:rPr>
          <w:rFonts w:ascii="Times New Roman" w:hAnsi="Times New Roman"/>
          <w:sz w:val="28"/>
          <w:szCs w:val="28"/>
        </w:rPr>
        <w:t xml:space="preserve"> (далее по тексту – </w:t>
      </w:r>
      <w:r>
        <w:rPr>
          <w:rFonts w:ascii="Times New Roman" w:hAnsi="Times New Roman"/>
          <w:sz w:val="28"/>
          <w:szCs w:val="28"/>
        </w:rPr>
        <w:t>З</w:t>
      </w:r>
      <w:r w:rsidRPr="00C25D48">
        <w:rPr>
          <w:rFonts w:ascii="Times New Roman" w:hAnsi="Times New Roman"/>
          <w:sz w:val="28"/>
          <w:szCs w:val="28"/>
        </w:rPr>
        <w:t>аказчик) в октябре</w:t>
      </w:r>
      <w:r>
        <w:rPr>
          <w:rFonts w:ascii="Times New Roman" w:hAnsi="Times New Roman"/>
          <w:sz w:val="28"/>
          <w:szCs w:val="28"/>
        </w:rPr>
        <w:t>–декабре</w:t>
      </w:r>
      <w:r w:rsidRPr="00C25D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C25D48">
        <w:rPr>
          <w:rFonts w:ascii="Times New Roman" w:hAnsi="Times New Roman"/>
          <w:sz w:val="28"/>
          <w:szCs w:val="28"/>
        </w:rPr>
        <w:t xml:space="preserve"> года.</w:t>
      </w:r>
    </w:p>
    <w:p w14:paraId="1B294C4C" w14:textId="77777777" w:rsidR="00271447" w:rsidRPr="00C25D48" w:rsidRDefault="00271447" w:rsidP="0027144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Все авторские и смежные права на результаты данного исследования принадлежат Заказчику. Ни исследование в целом, ни отдельные его части не могут быть воспроизведены в каком-либо виде без письменного согласия на то официального представителя Заказчика. Равно как и то, что Исполнитель не имеет права продать, или иным образом передать используемую, либо предназначенную для использования в ходе проведения настоящего исследования информацию или сведения третьему лицу без письменного разрешения Заказчика.</w:t>
      </w:r>
    </w:p>
    <w:p w14:paraId="079B2468" w14:textId="2B58E8BD" w:rsidR="00362A20" w:rsidRDefault="00461089" w:rsidP="00362A20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C25D48">
        <w:rPr>
          <w:rFonts w:ascii="Times New Roman" w:hAnsi="Times New Roman"/>
          <w:b/>
          <w:spacing w:val="-2"/>
          <w:sz w:val="28"/>
          <w:szCs w:val="28"/>
        </w:rPr>
        <w:t xml:space="preserve">Целью </w:t>
      </w:r>
      <w:r w:rsidR="00362A20">
        <w:rPr>
          <w:rFonts w:ascii="Times New Roman" w:hAnsi="Times New Roman"/>
          <w:b/>
          <w:spacing w:val="-2"/>
          <w:sz w:val="28"/>
          <w:szCs w:val="28"/>
        </w:rPr>
        <w:t>проведения мониторинга выступали</w:t>
      </w:r>
      <w:r w:rsidRPr="00C25D4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362A20">
        <w:rPr>
          <w:rFonts w:ascii="Times New Roman" w:hAnsi="Times New Roman"/>
          <w:spacing w:val="-2"/>
          <w:sz w:val="28"/>
          <w:szCs w:val="28"/>
        </w:rPr>
        <w:t xml:space="preserve">анализ наличия (отсутствия) </w:t>
      </w:r>
      <w:r w:rsidR="00362A20" w:rsidRPr="00362A20">
        <w:rPr>
          <w:rFonts w:ascii="Times New Roman" w:hAnsi="Times New Roman"/>
          <w:spacing w:val="-2"/>
          <w:sz w:val="28"/>
          <w:szCs w:val="28"/>
        </w:rPr>
        <w:t xml:space="preserve">административных барьеров и </w:t>
      </w:r>
      <w:r w:rsidR="00362A20">
        <w:rPr>
          <w:rFonts w:ascii="Times New Roman" w:hAnsi="Times New Roman"/>
          <w:spacing w:val="-2"/>
          <w:sz w:val="28"/>
          <w:szCs w:val="28"/>
        </w:rPr>
        <w:t xml:space="preserve">оценка </w:t>
      </w:r>
      <w:r w:rsidR="00362A20" w:rsidRPr="00362A20">
        <w:rPr>
          <w:rFonts w:ascii="Times New Roman" w:hAnsi="Times New Roman"/>
          <w:spacing w:val="-2"/>
          <w:sz w:val="28"/>
          <w:szCs w:val="28"/>
        </w:rPr>
        <w:t>состояния конкуренции субъектами предпринимательской деятельности</w:t>
      </w:r>
      <w:r w:rsidR="00362A20">
        <w:rPr>
          <w:rFonts w:ascii="Times New Roman" w:hAnsi="Times New Roman"/>
          <w:spacing w:val="-2"/>
          <w:sz w:val="28"/>
          <w:szCs w:val="28"/>
        </w:rPr>
        <w:t xml:space="preserve"> Новосибирской области.</w:t>
      </w:r>
    </w:p>
    <w:p w14:paraId="3B9584ED" w14:textId="5F0D53D7" w:rsidR="00461089" w:rsidRDefault="00461089" w:rsidP="00461089">
      <w:pPr>
        <w:tabs>
          <w:tab w:val="left" w:pos="709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Объектом проводимого мониторинга </w:t>
      </w:r>
      <w:r>
        <w:rPr>
          <w:rFonts w:ascii="Times New Roman" w:hAnsi="Times New Roman"/>
          <w:sz w:val="28"/>
          <w:szCs w:val="28"/>
        </w:rPr>
        <w:t xml:space="preserve">являлись </w:t>
      </w:r>
      <w:r w:rsidR="00362A20">
        <w:rPr>
          <w:rFonts w:ascii="Times New Roman" w:hAnsi="Times New Roman"/>
          <w:sz w:val="28"/>
          <w:szCs w:val="28"/>
        </w:rPr>
        <w:t>субъекты предпринимательской деятельности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337EA5A5" w14:textId="77777777" w:rsidR="00DD5A37" w:rsidRPr="00C25D48" w:rsidRDefault="00DD5A37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В ходе проведения мониторинга решались </w:t>
      </w:r>
      <w:r w:rsidRPr="00C25D48">
        <w:rPr>
          <w:rFonts w:ascii="Times New Roman" w:hAnsi="Times New Roman"/>
          <w:b/>
          <w:sz w:val="28"/>
          <w:szCs w:val="28"/>
        </w:rPr>
        <w:t>следующие задачи</w:t>
      </w:r>
      <w:r w:rsidRPr="00C25D48">
        <w:rPr>
          <w:rFonts w:ascii="Times New Roman" w:hAnsi="Times New Roman"/>
          <w:sz w:val="28"/>
          <w:szCs w:val="28"/>
        </w:rPr>
        <w:t>:</w:t>
      </w:r>
    </w:p>
    <w:p w14:paraId="6099E4E8" w14:textId="10B82724" w:rsidR="00362A20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362A20">
        <w:rPr>
          <w:rFonts w:ascii="Times New Roman" w:hAnsi="Times New Roman"/>
          <w:sz w:val="28"/>
          <w:szCs w:val="28"/>
        </w:rPr>
        <w:t>Выявление наличия / отсутствия административных барьеров, препятствующих ведению бизнеса в Новосибирской области.</w:t>
      </w:r>
    </w:p>
    <w:p w14:paraId="2F0425A2" w14:textId="622F6E14" w:rsidR="00362A20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2</w:t>
      </w:r>
      <w:r w:rsidR="00AC285C">
        <w:rPr>
          <w:rFonts w:ascii="Times New Roman" w:hAnsi="Times New Roman"/>
          <w:sz w:val="28"/>
          <w:szCs w:val="28"/>
        </w:rPr>
        <w:t>. </w:t>
      </w:r>
      <w:r w:rsidR="00362A20">
        <w:rPr>
          <w:rFonts w:ascii="Times New Roman" w:hAnsi="Times New Roman"/>
          <w:sz w:val="28"/>
          <w:szCs w:val="28"/>
        </w:rPr>
        <w:t>Оценка состояния конкуренции</w:t>
      </w:r>
      <w:r w:rsidR="00FD6788">
        <w:rPr>
          <w:rFonts w:ascii="Times New Roman" w:hAnsi="Times New Roman"/>
          <w:sz w:val="28"/>
          <w:szCs w:val="28"/>
        </w:rPr>
        <w:t xml:space="preserve"> на рынках отваров и услуг Новосибирской области.</w:t>
      </w:r>
      <w:r w:rsidR="00362A20">
        <w:rPr>
          <w:rFonts w:ascii="Times New Roman" w:hAnsi="Times New Roman"/>
          <w:sz w:val="28"/>
          <w:szCs w:val="28"/>
        </w:rPr>
        <w:t xml:space="preserve"> </w:t>
      </w:r>
    </w:p>
    <w:p w14:paraId="5D31DB38" w14:textId="6CAAF244" w:rsidR="00DD5A37" w:rsidRPr="00C25D48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FD6788">
        <w:rPr>
          <w:rFonts w:ascii="Times New Roman" w:hAnsi="Times New Roman"/>
          <w:sz w:val="28"/>
          <w:szCs w:val="28"/>
        </w:rPr>
        <w:t>Оценка деятельности субъектов естественных монополий на территории</w:t>
      </w:r>
      <w:r w:rsidR="00A71D0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09983518" w14:textId="7B67CDDA" w:rsidR="00AC285C" w:rsidRDefault="00DD5A37" w:rsidP="00B87D1F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Предметом исследования</w:t>
      </w:r>
      <w:r w:rsidRPr="00C25D48">
        <w:rPr>
          <w:rFonts w:ascii="Times New Roman" w:hAnsi="Times New Roman"/>
          <w:sz w:val="28"/>
          <w:szCs w:val="28"/>
        </w:rPr>
        <w:t xml:space="preserve"> выступали</w:t>
      </w:r>
      <w:r w:rsidR="00AC285C">
        <w:rPr>
          <w:rFonts w:ascii="Times New Roman" w:hAnsi="Times New Roman"/>
          <w:sz w:val="28"/>
          <w:szCs w:val="28"/>
        </w:rPr>
        <w:t xml:space="preserve"> </w:t>
      </w:r>
      <w:r w:rsidR="00B87D1F">
        <w:rPr>
          <w:rFonts w:ascii="Times New Roman" w:hAnsi="Times New Roman"/>
          <w:bCs/>
          <w:spacing w:val="-3"/>
          <w:sz w:val="28"/>
          <w:szCs w:val="28"/>
        </w:rPr>
        <w:t xml:space="preserve">наличие / отсутствие </w:t>
      </w:r>
      <w:r w:rsidR="00B87D1F" w:rsidRPr="00362A20">
        <w:rPr>
          <w:rFonts w:ascii="Times New Roman" w:hAnsi="Times New Roman"/>
          <w:spacing w:val="-2"/>
          <w:sz w:val="28"/>
          <w:szCs w:val="28"/>
        </w:rPr>
        <w:t>административных барьеров</w:t>
      </w:r>
      <w:r w:rsidR="00B87D1F">
        <w:rPr>
          <w:rFonts w:ascii="Times New Roman" w:hAnsi="Times New Roman"/>
          <w:spacing w:val="-2"/>
          <w:sz w:val="28"/>
          <w:szCs w:val="28"/>
        </w:rPr>
        <w:t xml:space="preserve"> и состояние </w:t>
      </w:r>
      <w:r w:rsidR="00B87D1F" w:rsidRPr="00362A20">
        <w:rPr>
          <w:rFonts w:ascii="Times New Roman" w:hAnsi="Times New Roman"/>
          <w:spacing w:val="-2"/>
          <w:sz w:val="28"/>
          <w:szCs w:val="28"/>
        </w:rPr>
        <w:t xml:space="preserve">конкуренции </w:t>
      </w:r>
      <w:r w:rsidR="00B87D1F">
        <w:rPr>
          <w:rFonts w:ascii="Times New Roman" w:hAnsi="Times New Roman"/>
          <w:spacing w:val="-2"/>
          <w:sz w:val="28"/>
          <w:szCs w:val="28"/>
        </w:rPr>
        <w:t xml:space="preserve">при осуществлении </w:t>
      </w:r>
      <w:r w:rsidR="00B87D1F" w:rsidRPr="00362A20">
        <w:rPr>
          <w:rFonts w:ascii="Times New Roman" w:hAnsi="Times New Roman"/>
          <w:spacing w:val="-2"/>
          <w:sz w:val="28"/>
          <w:szCs w:val="28"/>
        </w:rPr>
        <w:t>предпринимательской деятельности</w:t>
      </w:r>
      <w:r w:rsidR="00B87D1F">
        <w:rPr>
          <w:rFonts w:ascii="Times New Roman" w:hAnsi="Times New Roman"/>
          <w:spacing w:val="-2"/>
          <w:sz w:val="28"/>
          <w:szCs w:val="28"/>
        </w:rPr>
        <w:t xml:space="preserve"> в Новосибирской области.</w:t>
      </w:r>
    </w:p>
    <w:p w14:paraId="5EA45962" w14:textId="05661AB5" w:rsidR="00DD5A37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eastAsia="Batang" w:hAnsi="Times New Roman"/>
          <w:b/>
          <w:sz w:val="28"/>
          <w:szCs w:val="28"/>
        </w:rPr>
      </w:pPr>
      <w:r w:rsidRPr="00C25D48">
        <w:rPr>
          <w:rFonts w:ascii="Times New Roman" w:eastAsia="Batang" w:hAnsi="Times New Roman"/>
          <w:b/>
          <w:sz w:val="28"/>
          <w:szCs w:val="28"/>
        </w:rPr>
        <w:t>Основные параметры выборки:</w:t>
      </w:r>
    </w:p>
    <w:p w14:paraId="0A220A76" w14:textId="684178B8" w:rsidR="005038B6" w:rsidRDefault="0031674E" w:rsidP="0031674E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color w:val="000000"/>
          <w:sz w:val="28"/>
          <w:szCs w:val="28"/>
        </w:rPr>
        <w:t xml:space="preserve">В исследовании приняли участие </w:t>
      </w:r>
      <w:r>
        <w:rPr>
          <w:rFonts w:ascii="Times New Roman" w:hAnsi="Times New Roman"/>
          <w:color w:val="000000"/>
          <w:sz w:val="28"/>
          <w:szCs w:val="28"/>
        </w:rPr>
        <w:t xml:space="preserve">субъекты предпринимательской деятельности (юридические лица и индивидуальные предприниматели), ведущие бизнес на территории </w:t>
      </w:r>
      <w:r w:rsidRPr="00D2325B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0303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выборочной совокупности составил 400 человек. </w:t>
      </w:r>
      <w:r w:rsidR="005038B6">
        <w:rPr>
          <w:rFonts w:ascii="Times New Roman" w:hAnsi="Times New Roman"/>
          <w:sz w:val="28"/>
          <w:szCs w:val="28"/>
        </w:rPr>
        <w:t>Таким образом, д</w:t>
      </w:r>
      <w:r w:rsidR="005038B6" w:rsidRPr="000733E6">
        <w:rPr>
          <w:rFonts w:ascii="Times New Roman" w:hAnsi="Times New Roman"/>
          <w:sz w:val="28"/>
          <w:szCs w:val="28"/>
        </w:rPr>
        <w:t xml:space="preserve">оля </w:t>
      </w:r>
      <w:r w:rsidR="005038B6" w:rsidRPr="005038B6">
        <w:rPr>
          <w:rFonts w:ascii="Times New Roman" w:hAnsi="Times New Roman"/>
          <w:sz w:val="28"/>
          <w:szCs w:val="28"/>
        </w:rPr>
        <w:t xml:space="preserve">субъектов </w:t>
      </w:r>
      <w:r w:rsidR="005038B6" w:rsidRPr="005038B6">
        <w:rPr>
          <w:rFonts w:ascii="Times New Roman" w:hAnsi="Times New Roman"/>
          <w:sz w:val="28"/>
          <w:szCs w:val="28"/>
        </w:rPr>
        <w:lastRenderedPageBreak/>
        <w:t>предпринимательской деятельности, на основании оценок которых проводился мониторинг, в общем числе субъектов предпринимательской деятельности Новосибирской области</w:t>
      </w:r>
      <w:r w:rsidR="005038B6">
        <w:rPr>
          <w:rFonts w:ascii="Times New Roman" w:hAnsi="Times New Roman"/>
          <w:sz w:val="28"/>
          <w:szCs w:val="28"/>
        </w:rPr>
        <w:t>, составила 0,2</w:t>
      </w:r>
      <w:r w:rsidR="007F5C64">
        <w:rPr>
          <w:rFonts w:ascii="Times New Roman" w:hAnsi="Times New Roman"/>
          <w:sz w:val="28"/>
          <w:szCs w:val="28"/>
        </w:rPr>
        <w:t>4</w:t>
      </w:r>
      <w:r w:rsidR="005038B6">
        <w:rPr>
          <w:rFonts w:ascii="Times New Roman" w:hAnsi="Times New Roman"/>
          <w:sz w:val="28"/>
          <w:szCs w:val="28"/>
        </w:rPr>
        <w:t>%</w:t>
      </w:r>
      <w:r w:rsidR="005038B6">
        <w:rPr>
          <w:rStyle w:val="ac"/>
          <w:rFonts w:ascii="Times New Roman" w:hAnsi="Times New Roman"/>
          <w:sz w:val="28"/>
          <w:szCs w:val="28"/>
        </w:rPr>
        <w:footnoteReference w:id="1"/>
      </w:r>
      <w:r w:rsidR="005038B6">
        <w:rPr>
          <w:rFonts w:ascii="Times New Roman" w:hAnsi="Times New Roman"/>
          <w:sz w:val="28"/>
          <w:szCs w:val="28"/>
        </w:rPr>
        <w:t>.</w:t>
      </w:r>
    </w:p>
    <w:p w14:paraId="33E8B2E5" w14:textId="176EA0F8" w:rsidR="0031674E" w:rsidRDefault="0031674E" w:rsidP="0031674E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выборки </w:t>
      </w:r>
      <w:r w:rsidRPr="00391F20">
        <w:rPr>
          <w:rFonts w:ascii="Times New Roman" w:hAnsi="Times New Roman"/>
          <w:sz w:val="28"/>
          <w:szCs w:val="28"/>
        </w:rPr>
        <w:t xml:space="preserve">представлена в </w:t>
      </w:r>
      <w:r w:rsidRPr="00391F20">
        <w:rPr>
          <w:rFonts w:ascii="Times New Roman" w:hAnsi="Times New Roman"/>
          <w:b/>
          <w:sz w:val="28"/>
          <w:szCs w:val="28"/>
        </w:rPr>
        <w:t>табл. 3-4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552C5709" w14:textId="77777777" w:rsidR="0031674E" w:rsidRPr="00C25D48" w:rsidRDefault="0031674E" w:rsidP="0031674E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b/>
          <w:sz w:val="28"/>
          <w:szCs w:val="28"/>
        </w:rPr>
        <w:t>.</w:t>
      </w:r>
      <w:r w:rsidRPr="00C25D48">
        <w:rPr>
          <w:rFonts w:ascii="Times New Roman" w:hAnsi="Times New Roman"/>
          <w:sz w:val="28"/>
          <w:szCs w:val="28"/>
        </w:rPr>
        <w:t xml:space="preserve"> Территориально-географическая структура выборки, </w:t>
      </w:r>
      <w:proofErr w:type="spellStart"/>
      <w:r w:rsidRPr="00C25D48">
        <w:rPr>
          <w:rFonts w:ascii="Times New Roman" w:hAnsi="Times New Roman"/>
          <w:i/>
          <w:sz w:val="28"/>
          <w:szCs w:val="28"/>
        </w:rPr>
        <w:t>абс</w:t>
      </w:r>
      <w:proofErr w:type="spellEnd"/>
      <w:r w:rsidRPr="00C25D48">
        <w:rPr>
          <w:rFonts w:ascii="Times New Roman" w:hAnsi="Times New Roman"/>
          <w:i/>
          <w:sz w:val="28"/>
          <w:szCs w:val="28"/>
        </w:rPr>
        <w:t>. числа и %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31674E" w:rsidRPr="00E46789" w14:paraId="6131ABA0" w14:textId="77777777" w:rsidTr="00B41C03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0EB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864DA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31674E" w:rsidRPr="00E46789" w14:paraId="553B4C6F" w14:textId="77777777" w:rsidTr="00B41C03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0E50" w14:textId="77777777" w:rsidR="0031674E" w:rsidRPr="00E46789" w:rsidRDefault="0031674E" w:rsidP="00B41C03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F034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D7AA5E7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31674E" w:rsidRPr="00E46789" w14:paraId="71410FD9" w14:textId="77777777" w:rsidTr="00B41C03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3409" w14:textId="77777777" w:rsidR="0031674E" w:rsidRPr="00E46789" w:rsidRDefault="0031674E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b/>
                <w:sz w:val="24"/>
                <w:szCs w:val="24"/>
              </w:rPr>
              <w:t>Городские округа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24D2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672E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56,5</w:t>
            </w:r>
          </w:p>
        </w:tc>
      </w:tr>
      <w:tr w:rsidR="0031674E" w:rsidRPr="00E46789" w14:paraId="0B24D024" w14:textId="77777777" w:rsidTr="00B41C03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6809E440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866528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192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4E39DAD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48,0</w:t>
            </w:r>
          </w:p>
        </w:tc>
      </w:tr>
      <w:tr w:rsidR="0031674E" w:rsidRPr="00E46789" w14:paraId="7EB6B999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E51A3D6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Бердск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D070968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5200AB41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31674E" w:rsidRPr="00E46789" w14:paraId="15CB44E7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2FB0C62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416D15C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vAlign w:val="center"/>
          </w:tcPr>
          <w:p w14:paraId="6A6A9461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4,3</w:t>
            </w:r>
          </w:p>
        </w:tc>
      </w:tr>
      <w:tr w:rsidR="0031674E" w:rsidRPr="00E46789" w14:paraId="42771709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21F0878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Обь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B94A00F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D1259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3FCD4FB1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1,</w:t>
            </w:r>
            <w:r w:rsidRPr="004D1259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</w:tr>
      <w:tr w:rsidR="0031674E" w:rsidRPr="00E46789" w14:paraId="7B6D0A25" w14:textId="77777777" w:rsidTr="00B41C03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6DBB9706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р.п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. Кольцово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9DAA74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D1259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BA105EC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1,</w:t>
            </w:r>
            <w:r w:rsidRPr="004D1259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31674E" w:rsidRPr="00E46789" w14:paraId="60238859" w14:textId="77777777" w:rsidTr="00B41C03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E5C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 районы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7F13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B29A" w14:textId="77777777" w:rsidR="0031674E" w:rsidRPr="00184CE4" w:rsidRDefault="0031674E" w:rsidP="00B41C0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43,5</w:t>
            </w:r>
          </w:p>
        </w:tc>
      </w:tr>
      <w:tr w:rsidR="0031674E" w:rsidRPr="00E46789" w14:paraId="4FA7CAC8" w14:textId="77777777" w:rsidTr="00B41C03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4E32A655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Баганский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23E938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4B6B0C1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31674E" w:rsidRPr="00E46789" w14:paraId="6DA1C76D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31B3F5B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Барабинский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75A8B0E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679581CF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31674E" w:rsidRPr="00E46789" w14:paraId="76566C99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26C89A5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Болотнинский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8E97241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3ED1166F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31674E" w:rsidRPr="00E46789" w14:paraId="10E5F4F7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C912656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Венгеровский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7789BB8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8FA99AB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31674E" w:rsidRPr="00E46789" w14:paraId="69E79291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0F351EA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Доволенский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19A61F6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4AAD000B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31674E" w:rsidRPr="00E46789" w14:paraId="2997F888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3EEA614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Здвинский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5665291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617A3D8B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31674E" w:rsidRPr="00E46789" w14:paraId="4B036660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626369F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30A5AF6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7F506A1A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31674E" w:rsidRPr="00E46789" w14:paraId="2A7A0A6E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C7B3F53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F3933CE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14:paraId="5085722D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3,0</w:t>
            </w:r>
          </w:p>
        </w:tc>
      </w:tr>
      <w:tr w:rsidR="0031674E" w:rsidRPr="00E46789" w14:paraId="1BEDF27A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6EEEEE3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Каргатский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74F3489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749F3CD7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31674E" w:rsidRPr="00E46789" w14:paraId="2485B294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27BFB3B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Колыванский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961AFCB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73A1E2C6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31674E" w:rsidRPr="00E46789" w14:paraId="0E1FCB8F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82099EE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Коченевский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5BE01D9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7559B91F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31674E" w:rsidRPr="00E46789" w14:paraId="0499E02A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4D0D2A3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A2D9F12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133C1FBA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31674E" w:rsidRPr="00E46789" w14:paraId="2D5C7550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E396A93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Краснозерский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BBA4F8A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558A1535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31674E" w:rsidRPr="00E46789" w14:paraId="568DB0AD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F0D367C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Куйбышевский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8F00445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3AE0A103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B046C9" w:rsidRPr="00E46789" w14:paraId="73C8475F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D1D0871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Купинский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DD9B29D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63A60986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2,8</w:t>
            </w:r>
          </w:p>
        </w:tc>
      </w:tr>
      <w:tr w:rsidR="00B046C9" w:rsidRPr="00E46789" w14:paraId="29663BF5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56704B7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Кыштовский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C2CCE67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DF70ACE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B046C9" w:rsidRPr="00E46789" w14:paraId="61E703A5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216E58B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Маслянинский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5370E088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2C62B5D9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B046C9" w:rsidRPr="00E46789" w14:paraId="484B99FC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683CB85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Мошковский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923B3D0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9B60E34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1,8</w:t>
            </w:r>
          </w:p>
        </w:tc>
      </w:tr>
      <w:tr w:rsidR="00B046C9" w:rsidRPr="00E46789" w14:paraId="0A995A1E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75F4220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Новосибирский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C78767B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14:paraId="746610A4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B046C9" w:rsidRPr="00E46789" w14:paraId="4B4056C9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822F229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Ордынский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FB0F0C1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3210D822" w14:textId="77777777" w:rsidR="00B046C9" w:rsidRPr="00E46789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2,8</w:t>
            </w:r>
          </w:p>
        </w:tc>
      </w:tr>
      <w:tr w:rsidR="00B046C9" w:rsidRPr="00E46789" w14:paraId="3C9092E0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E4E2CF7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Северный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81FF8AB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D937231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B046C9" w:rsidRPr="00E46789" w14:paraId="5FFFED6A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15F6362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Сузунский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3746F6F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74E3BE14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B046C9" w:rsidRPr="00E46789" w14:paraId="647C605D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843E7ED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Татарский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02568EE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63759CA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B046C9" w:rsidRPr="00E46789" w14:paraId="5BD32F73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289C2A7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Тогучинский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9FD459A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146402FC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B046C9" w:rsidRPr="00E46789" w14:paraId="50FCA031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AFF1E74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83FF8B2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5934931D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B046C9" w:rsidRPr="00E46789" w14:paraId="176FB4BB" w14:textId="77777777" w:rsidTr="00B046C9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69A5DC8" w14:textId="77777777" w:rsidR="00B046C9" w:rsidRPr="00E46789" w:rsidRDefault="00B046C9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Усть-Таркский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B0C7D4C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592FBCED" w14:textId="77777777" w:rsidR="00B046C9" w:rsidRPr="00DE186D" w:rsidRDefault="00B046C9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</w:tbl>
    <w:p w14:paraId="03ADA3DD" w14:textId="77777777" w:rsidR="00B046C9" w:rsidRDefault="00B046C9" w:rsidP="0031674E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</w:p>
    <w:p w14:paraId="14BFCCB8" w14:textId="738D02B4" w:rsidR="0031674E" w:rsidRPr="00C25D48" w:rsidRDefault="0031674E" w:rsidP="0031674E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Окончание таблицы 3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31674E" w:rsidRPr="00E46789" w14:paraId="215968A7" w14:textId="77777777" w:rsidTr="00B41C03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6997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888EB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31674E" w:rsidRPr="00E46789" w14:paraId="730B113C" w14:textId="77777777" w:rsidTr="00B41C03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9ADE" w14:textId="77777777" w:rsidR="0031674E" w:rsidRPr="00E46789" w:rsidRDefault="0031674E" w:rsidP="00B41C03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2C6F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A3F8CD7" w14:textId="77777777" w:rsidR="0031674E" w:rsidRPr="00E46789" w:rsidRDefault="0031674E" w:rsidP="00B41C03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31674E" w:rsidRPr="00E46789" w14:paraId="67962073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A2ABC43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48501F3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1DA8962E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31674E" w:rsidRPr="00E46789" w14:paraId="7EDCFD82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567CF65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Черепановский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A8C1394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6AD81650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31674E" w:rsidRPr="00E46789" w14:paraId="3EC4A43F" w14:textId="77777777" w:rsidTr="00B41C03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EF66D91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Чистоозерный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ED651EE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0F11F3DA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31674E" w:rsidRPr="00E46789" w14:paraId="2B17C81C" w14:textId="77777777" w:rsidTr="00B41C03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18DDEB9E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Чулымский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A4C100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F8CE41C" w14:textId="77777777" w:rsidR="0031674E" w:rsidRPr="00DE186D" w:rsidRDefault="0031674E" w:rsidP="00B41C0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31674E" w:rsidRPr="00E46789" w14:paraId="7167076F" w14:textId="77777777" w:rsidTr="00B41C03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4A64AE04" w14:textId="77777777" w:rsidR="0031674E" w:rsidRPr="00E46789" w:rsidRDefault="0031674E" w:rsidP="00B41C03">
            <w:pPr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74B31C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F0802F9" w14:textId="77777777" w:rsidR="0031674E" w:rsidRPr="00E46789" w:rsidRDefault="0031674E" w:rsidP="00B41C0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100,0</w:t>
            </w:r>
          </w:p>
        </w:tc>
      </w:tr>
    </w:tbl>
    <w:p w14:paraId="18952CA1" w14:textId="77777777" w:rsidR="0031674E" w:rsidRPr="00DE186D" w:rsidRDefault="0031674E" w:rsidP="0031674E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DDDE758" w14:textId="77777777" w:rsidR="0031674E" w:rsidRPr="009A619C" w:rsidRDefault="0031674E" w:rsidP="0031674E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9A619C">
        <w:rPr>
          <w:rFonts w:ascii="Times New Roman" w:hAnsi="Times New Roman"/>
          <w:b/>
          <w:sz w:val="28"/>
          <w:szCs w:val="28"/>
        </w:rPr>
        <w:t xml:space="preserve">Табл. 4. </w:t>
      </w:r>
      <w:r w:rsidRPr="009A619C">
        <w:rPr>
          <w:rFonts w:ascii="Times New Roman" w:hAnsi="Times New Roman"/>
          <w:sz w:val="28"/>
          <w:szCs w:val="28"/>
        </w:rPr>
        <w:t xml:space="preserve">Основные характеристики субъектов предпринимательской </w:t>
      </w:r>
    </w:p>
    <w:p w14:paraId="3500E00E" w14:textId="77777777" w:rsidR="0031674E" w:rsidRPr="009A619C" w:rsidRDefault="0031674E" w:rsidP="0031674E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A619C">
        <w:rPr>
          <w:rFonts w:ascii="Times New Roman" w:hAnsi="Times New Roman"/>
          <w:sz w:val="28"/>
          <w:szCs w:val="28"/>
        </w:rPr>
        <w:t xml:space="preserve">деятельности, </w:t>
      </w:r>
      <w:r w:rsidRPr="009A619C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9753" w:type="dxa"/>
        <w:jc w:val="center"/>
        <w:tblBorders>
          <w:insideV w:val="single" w:sz="12" w:space="0" w:color="4F81BD"/>
        </w:tblBorders>
        <w:tblLook w:val="04A0" w:firstRow="1" w:lastRow="0" w:firstColumn="1" w:lastColumn="0" w:noHBand="0" w:noVBand="1"/>
      </w:tblPr>
      <w:tblGrid>
        <w:gridCol w:w="7797"/>
        <w:gridCol w:w="1956"/>
      </w:tblGrid>
      <w:tr w:rsidR="0031674E" w:rsidRPr="009A619C" w14:paraId="077DF37B" w14:textId="77777777" w:rsidTr="00B41C03">
        <w:trPr>
          <w:jc w:val="center"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3EB1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Характеристики субъектов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202B1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Кол-во опрошенных </w:t>
            </w:r>
          </w:p>
        </w:tc>
      </w:tr>
      <w:tr w:rsidR="0031674E" w:rsidRPr="009A619C" w14:paraId="4012378F" w14:textId="77777777" w:rsidTr="00B41C0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tr2bl w:val="nil"/>
            </w:tcBorders>
            <w:shd w:val="clear" w:color="auto" w:fill="BFBFBF" w:themeFill="background1" w:themeFillShade="BF"/>
          </w:tcPr>
          <w:p w14:paraId="05F26B7C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функционирования организации</w:t>
            </w:r>
          </w:p>
        </w:tc>
      </w:tr>
      <w:tr w:rsidR="0031674E" w:rsidRPr="009A619C" w14:paraId="62A5BC9C" w14:textId="77777777" w:rsidTr="00B41C03">
        <w:trPr>
          <w:jc w:val="center"/>
        </w:trPr>
        <w:tc>
          <w:tcPr>
            <w:tcW w:w="779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A35AE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>Менее 1 года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51A07B0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</w:tr>
      <w:tr w:rsidR="0031674E" w:rsidRPr="009A619C" w14:paraId="61AC6562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0B418611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года </w:t>
            </w: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>до 5 лет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C0E209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30,5</w:t>
            </w:r>
          </w:p>
        </w:tc>
      </w:tr>
      <w:tr w:rsidR="0031674E" w:rsidRPr="009A619C" w14:paraId="53B888BC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DBA5305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Более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0FA84D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62,0</w:t>
            </w:r>
          </w:p>
        </w:tc>
      </w:tr>
      <w:tr w:rsidR="0031674E" w:rsidRPr="009A619C" w14:paraId="2282C4EF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69626A50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Затруднились ответить / отказ от ответа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956CFB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1674E" w:rsidRPr="009A619C" w14:paraId="65551EF5" w14:textId="77777777" w:rsidTr="00B41C03">
        <w:trPr>
          <w:jc w:val="center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9C019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B2633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31674E" w:rsidRPr="009A619C" w14:paraId="24A23EF0" w14:textId="77777777" w:rsidTr="00B41C0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D919232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Численность сотрудников</w:t>
            </w:r>
          </w:p>
        </w:tc>
      </w:tr>
      <w:tr w:rsidR="0031674E" w:rsidRPr="009A619C" w14:paraId="353A4ECD" w14:textId="77777777" w:rsidTr="00B41C03">
        <w:trPr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554E8E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9A619C">
              <w:rPr>
                <w:rFonts w:ascii="Times New Roman" w:hAnsi="Times New Roman"/>
                <w:sz w:val="24"/>
                <w:szCs w:val="24"/>
              </w:rPr>
              <w:t xml:space="preserve"> 15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B3A7D5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31674E" w:rsidRPr="009A619C" w14:paraId="67317242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18EDDFB3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A619C">
              <w:rPr>
                <w:rFonts w:ascii="Times New Roman" w:hAnsi="Times New Roman"/>
                <w:sz w:val="24"/>
                <w:szCs w:val="24"/>
              </w:rPr>
              <w:t xml:space="preserve"> до 100 человек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AB859B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31674E" w:rsidRPr="009A619C" w14:paraId="35338CC2" w14:textId="77777777" w:rsidTr="00B41C03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EF93DFE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sz w:val="24"/>
                <w:szCs w:val="24"/>
              </w:rPr>
              <w:t>От 101 до 250 человек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ACC2851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31674E" w:rsidRPr="009A619C" w14:paraId="5F6DB418" w14:textId="77777777" w:rsidTr="00B41C03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5ABC685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251 до 1000 человек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9EBA033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31674E" w:rsidRPr="009A619C" w14:paraId="713E0820" w14:textId="77777777" w:rsidTr="00B41C03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EA2E865" w14:textId="77777777" w:rsidR="0031674E" w:rsidRDefault="0031674E" w:rsidP="00B41C0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Свыше 1000 человек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ABA1ED8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1674E" w:rsidRPr="009A619C" w14:paraId="72F78EF0" w14:textId="77777777" w:rsidTr="00B41C03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3CAB4A6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2813C6A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31674E" w:rsidRPr="009A619C" w14:paraId="3973B648" w14:textId="77777777" w:rsidTr="00B41C0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E3384A0" w14:textId="77777777" w:rsidR="0031674E" w:rsidRPr="009A619C" w:rsidRDefault="0031674E" w:rsidP="00B41C03">
            <w:pPr>
              <w:tabs>
                <w:tab w:val="left" w:pos="5529"/>
              </w:tabs>
              <w:autoSpaceDE w:val="0"/>
              <w:autoSpaceDN w:val="0"/>
              <w:adjustRightInd w:val="0"/>
              <w:spacing w:before="100" w:beforeAutospacing="1" w:after="100" w:afterAutospacing="1"/>
              <w:jc w:val="left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Должность</w:t>
            </w:r>
            <w:r w:rsidRPr="009A619C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участника исследования</w:t>
            </w:r>
          </w:p>
        </w:tc>
      </w:tr>
      <w:tr w:rsidR="0031674E" w:rsidRPr="009A619C" w14:paraId="43E42B92" w14:textId="77777777" w:rsidTr="00B41C03">
        <w:trPr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724BEED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Собственник бизнеса (совладелец)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BD4A9C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66,8</w:t>
            </w:r>
          </w:p>
        </w:tc>
      </w:tr>
      <w:tr w:rsidR="0031674E" w:rsidRPr="009A619C" w14:paraId="1ACC1AEB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3686545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высшего звена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01CAC0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14,8</w:t>
            </w:r>
          </w:p>
        </w:tc>
      </w:tr>
      <w:tr w:rsidR="0031674E" w:rsidRPr="009A619C" w14:paraId="69E489F9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33163E4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среднего звена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D1F659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13,8</w:t>
            </w:r>
          </w:p>
        </w:tc>
      </w:tr>
      <w:tr w:rsidR="0031674E" w:rsidRPr="009A619C" w14:paraId="7C48D72D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7F8E06E5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Неруководящий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сотрудник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AB7F8C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</w:tr>
      <w:tr w:rsidR="0031674E" w:rsidRPr="009A619C" w14:paraId="3A46F219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1173D7D4" w14:textId="77777777" w:rsidR="0031674E" w:rsidRPr="009A619C" w:rsidRDefault="0031674E" w:rsidP="00B41C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BAADF" w14:textId="77777777" w:rsidR="0031674E" w:rsidRPr="009A619C" w:rsidRDefault="0031674E" w:rsidP="00B41C03">
            <w:pPr>
              <w:tabs>
                <w:tab w:val="left" w:pos="5529"/>
              </w:tabs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100,0</w:t>
            </w:r>
          </w:p>
        </w:tc>
      </w:tr>
      <w:tr w:rsidR="004F520A" w:rsidRPr="009A619C" w14:paraId="5782F78E" w14:textId="77777777" w:rsidTr="00B41C0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C691CCF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Структура выборки по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видам основной продукции</w:t>
            </w:r>
          </w:p>
        </w:tc>
      </w:tr>
      <w:tr w:rsidR="004F520A" w:rsidRPr="009A619C" w14:paraId="2418CE14" w14:textId="77777777" w:rsidTr="00B41C03">
        <w:trPr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5FF1EE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D10E27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33,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F520A" w:rsidRPr="009A619C" w14:paraId="63B61410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66A69BEC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Сырье и материалы для дальнейшей переработки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B89197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</w:tr>
      <w:tr w:rsidR="004F520A" w:rsidRPr="009A619C" w14:paraId="475AFCF4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5B2C8B38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Компоненты для производства конечной продукции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E5C247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4F520A" w:rsidRPr="009A619C" w14:paraId="691AE029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08A6EA58" w14:textId="77777777" w:rsidR="004F520A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Конечная продукция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8F34F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33,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F520A" w:rsidRPr="009A619C" w14:paraId="6ED42208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47166327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Бизнес осуществляет торговлю и дистрибуцию товаров и услуг, произведенных другими компаниями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E6BC57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23,0</w:t>
            </w:r>
          </w:p>
        </w:tc>
      </w:tr>
      <w:tr w:rsidR="004F520A" w:rsidRPr="009A619C" w14:paraId="6A000466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5B2A713C" w14:textId="77777777" w:rsidR="004F520A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Другое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46ED08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4F520A" w:rsidRPr="009A619C" w14:paraId="5A70C619" w14:textId="77777777" w:rsidTr="00B41C03">
        <w:trPr>
          <w:jc w:val="center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BB9C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EB217E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4F520A" w:rsidRPr="009A619C" w14:paraId="6846DD76" w14:textId="77777777" w:rsidTr="00B41C0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36C996E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Структура выборки по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основным рынкам для реализации продукции</w:t>
            </w:r>
          </w:p>
        </w:tc>
      </w:tr>
      <w:tr w:rsidR="004F520A" w:rsidRPr="009A619C" w14:paraId="1EE73584" w14:textId="77777777" w:rsidTr="00B41C03">
        <w:trPr>
          <w:trHeight w:val="70"/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AAE32B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Локальный (местный) рынок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D9A04C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43,5</w:t>
            </w:r>
          </w:p>
        </w:tc>
      </w:tr>
      <w:tr w:rsidR="004F520A" w:rsidRPr="009A619C" w14:paraId="7C0AE734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6FCD262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рынок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1FD3BD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</w:tr>
      <w:tr w:rsidR="004F520A" w:rsidRPr="009A619C" w14:paraId="6D88A24C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4954A529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Рынок нескольких субъектов Российской Федерации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50E5B1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19,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F520A" w:rsidRPr="009A619C" w14:paraId="6F2ECF9B" w14:textId="77777777" w:rsidTr="00B41C03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DC72623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Рынок Российской Федерации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0ECF2D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4F520A" w:rsidRPr="009A619C" w14:paraId="0BFE0F73" w14:textId="77777777" w:rsidTr="00B41C03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1DF5A7A" w14:textId="77777777" w:rsidR="004F520A" w:rsidRPr="009A619C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Рынки стран СНГ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09EED30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F520A" w:rsidRPr="009A619C" w14:paraId="4421509E" w14:textId="77777777" w:rsidTr="00B41C03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2CA36D6B" w14:textId="77777777" w:rsidR="004F520A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Рынки стран зарубежья (кроме стран СНГ)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4A97605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4F520A" w:rsidRPr="009A619C" w14:paraId="1978983E" w14:textId="77777777" w:rsidTr="00B41C03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D1E9D15" w14:textId="77777777" w:rsidR="004F520A" w:rsidRDefault="004F520A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Затруднились ответить / отказ от ответа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A7D06BF" w14:textId="77777777" w:rsidR="004F520A" w:rsidRPr="009A619C" w:rsidRDefault="004F520A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F520A" w:rsidRPr="009A619C" w14:paraId="115D272F" w14:textId="77777777" w:rsidTr="00B41C03">
        <w:trPr>
          <w:jc w:val="center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479C" w14:textId="77777777" w:rsidR="004F520A" w:rsidRPr="009A619C" w:rsidRDefault="004F520A" w:rsidP="00B41C0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8F148" w14:textId="77777777" w:rsidR="004F520A" w:rsidRPr="009A619C" w:rsidRDefault="004F520A" w:rsidP="00B41C03">
            <w:pPr>
              <w:tabs>
                <w:tab w:val="left" w:pos="5529"/>
              </w:tabs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100,0</w:t>
            </w:r>
          </w:p>
        </w:tc>
      </w:tr>
    </w:tbl>
    <w:p w14:paraId="1BA9E3F3" w14:textId="77777777" w:rsidR="004F520A" w:rsidRPr="009A619C" w:rsidRDefault="004F520A" w:rsidP="004F520A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9A619C">
        <w:rPr>
          <w:rFonts w:ascii="Times New Roman" w:hAnsi="Times New Roman"/>
          <w:i/>
          <w:sz w:val="28"/>
          <w:szCs w:val="28"/>
        </w:rPr>
        <w:lastRenderedPageBreak/>
        <w:t>Окончание таблицы 4</w:t>
      </w:r>
    </w:p>
    <w:tbl>
      <w:tblPr>
        <w:tblW w:w="9753" w:type="dxa"/>
        <w:jc w:val="center"/>
        <w:tblBorders>
          <w:insideV w:val="single" w:sz="12" w:space="0" w:color="4F81BD"/>
        </w:tblBorders>
        <w:tblLook w:val="04A0" w:firstRow="1" w:lastRow="0" w:firstColumn="1" w:lastColumn="0" w:noHBand="0" w:noVBand="1"/>
      </w:tblPr>
      <w:tblGrid>
        <w:gridCol w:w="7918"/>
        <w:gridCol w:w="1835"/>
      </w:tblGrid>
      <w:tr w:rsidR="0031674E" w:rsidRPr="009A619C" w14:paraId="2C21E8C0" w14:textId="77777777" w:rsidTr="00B41C03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9376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Характеристики субъектов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AFFBE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Кол-во опрошенных </w:t>
            </w:r>
          </w:p>
        </w:tc>
      </w:tr>
      <w:tr w:rsidR="0031674E" w:rsidRPr="009A619C" w14:paraId="6DC35D86" w14:textId="77777777" w:rsidTr="00B41C03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BEAE797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Структура выборки по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сферам экономической деятельности</w:t>
            </w:r>
          </w:p>
        </w:tc>
      </w:tr>
      <w:tr w:rsidR="0031674E" w:rsidRPr="009A619C" w14:paraId="64AC01EB" w14:textId="77777777" w:rsidTr="00B41C03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7DD6E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C26B9A0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7619ED5D" w14:textId="77777777" w:rsidTr="00B41C03">
        <w:trPr>
          <w:jc w:val="center"/>
        </w:trPr>
        <w:tc>
          <w:tcPr>
            <w:tcW w:w="0" w:type="auto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5D2898F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8F41015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31674E" w:rsidRPr="009A619C" w14:paraId="129FE9B9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BB3ECAA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08B148B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31674E" w:rsidRPr="009A619C" w14:paraId="723A1FF5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D60DCA" w14:textId="77777777" w:rsidR="0031674E" w:rsidRPr="009A619C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DDBBEF8" w14:textId="77777777" w:rsidR="0031674E" w:rsidRPr="009A619C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</w:tr>
      <w:tr w:rsidR="0031674E" w:rsidRPr="009A619C" w14:paraId="04FC8AA6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AE9018D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Детский отдых и оздоровление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ED4854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4196F845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75FA465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B32A955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31674E" w:rsidRPr="009A619C" w14:paraId="13B97CDF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7BF5977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2D8015F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08F4961D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DF824F1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услуги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3AE18A7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31674E" w:rsidRPr="009A619C" w14:paraId="7BB5BFA6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A2F890A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Теплоснабжение (производство тепловой энергии)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CA90871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31674E" w:rsidRPr="009A619C" w14:paraId="389467DF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6863307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Сбор и транспортирование твердых коммунальных отходов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560406C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3457444F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0619A6C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B6DF4DB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62DD1A95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2E460DF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E64FA24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31674E" w:rsidRPr="009A619C" w14:paraId="18DB9259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751A85C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Поставка сжиженного газа в баллонах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2B4B047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72FADD02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A8A323B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Купля-продажа электрической энергии (мощности)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2B5C95D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4DA22B66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CFD88F8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электрической энергии (мощности)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57C53A8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64250243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167B9F3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3558D92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31674E" w:rsidRPr="009A619C" w14:paraId="311CEE01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AD4B794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D93908A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</w:tr>
      <w:tr w:rsidR="0031674E" w:rsidRPr="009A619C" w14:paraId="4C571714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DE3571C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пассажиров и багажа легковым такси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591903B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</w:tr>
      <w:tr w:rsidR="0031674E" w:rsidRPr="009A619C" w14:paraId="61501CF8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41D2678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D599905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31674E" w:rsidRPr="009A619C" w14:paraId="2B4F7508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745339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Жилищное строительство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EA99895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1674E" w:rsidRPr="009A619C" w14:paraId="78B6F232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24972C6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6C4D89D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14D9A646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D766F69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Дорожная деятельность (за исключением проектирования)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39CE3BD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</w:tr>
      <w:tr w:rsidR="0031674E" w:rsidRPr="009A619C" w14:paraId="02B104C2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CCC9262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Архитектурно-строительное проектирование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F18BA54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4C047CDE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C102A97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Племенное животноводство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33ED1D3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43AFD037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373C2B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Семеноводство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90C308F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16DDC4A6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AD3A7E5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Переработка водных биоресурсов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4DCD4D5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3DAECD53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4CDE2E7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Товарная </w:t>
            </w:r>
            <w:proofErr w:type="spellStart"/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аквакультура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986A682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1674E" w:rsidRPr="009A619C" w14:paraId="5F65CF55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607CBFB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4294C6E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31674E" w:rsidRPr="009A619C" w14:paraId="52E9FF55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FCFD2A2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Легкая промышленность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2D07A20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31674E" w:rsidRPr="009A619C" w14:paraId="2375EE5E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5F53452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древесины и производство изделий из дерева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E522D3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31674E" w:rsidRPr="009A619C" w14:paraId="44AB5391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E464D55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кирпича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A11B721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31674E" w:rsidRPr="009A619C" w14:paraId="7E448048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BB1AEB3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бетона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A87FEBD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31674E" w:rsidRPr="009A619C" w14:paraId="0556DD28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4FA5261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Другое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торговля оптовая и розничная, деятельность в сфере информационных технологий, обслуживание и ремонт техники, бытовые услуги, общественное питание, пищевая промышленность, машиностроение и т.д.)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2370F68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54,3</w:t>
            </w:r>
          </w:p>
        </w:tc>
      </w:tr>
      <w:tr w:rsidR="0031674E" w:rsidRPr="009A619C" w14:paraId="1E3601E8" w14:textId="77777777" w:rsidTr="00B41C03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E8DF" w14:textId="77777777" w:rsidR="0031674E" w:rsidRPr="003D47F6" w:rsidRDefault="0031674E" w:rsidP="00B41C03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E8ACB1" w14:textId="77777777" w:rsidR="0031674E" w:rsidRPr="003D47F6" w:rsidRDefault="0031674E" w:rsidP="00B41C0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14:paraId="18F3E193" w14:textId="77777777" w:rsidR="0031674E" w:rsidRPr="009A619C" w:rsidRDefault="0031674E" w:rsidP="0031674E">
      <w:pPr>
        <w:rPr>
          <w:rFonts w:ascii="Times New Roman" w:hAnsi="Times New Roman"/>
        </w:rPr>
      </w:pPr>
    </w:p>
    <w:p w14:paraId="5F217208" w14:textId="77777777" w:rsidR="0031674E" w:rsidRPr="003D47F6" w:rsidRDefault="0031674E" w:rsidP="0031674E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1208E80" w14:textId="77777777" w:rsidR="0031674E" w:rsidRPr="003D47F6" w:rsidRDefault="0031674E" w:rsidP="0031674E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2CAC2D6" w14:textId="77777777" w:rsidR="00D8118A" w:rsidRPr="005F5D7A" w:rsidRDefault="00D8118A" w:rsidP="00D8118A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5F5D7A">
        <w:rPr>
          <w:rFonts w:ascii="Times New Roman" w:eastAsia="Calibri" w:hAnsi="Times New Roman"/>
          <w:bCs/>
          <w:sz w:val="28"/>
          <w:szCs w:val="28"/>
          <w:lang w:eastAsia="zh-CN"/>
        </w:rPr>
        <w:lastRenderedPageBreak/>
        <w:t xml:space="preserve">Исследование проводилось в электронной форме и предусматривало сбор мнений представителей бизнеса, организованный с использованием аппаратно-программного комплекса для социологических исследований, посредством индивидуального заполнения респондентами электронной анкеты. Программирование анкеты проводилось с использованием возможностей программы </w:t>
      </w:r>
      <w:proofErr w:type="spellStart"/>
      <w:r w:rsidRPr="005F5D7A">
        <w:rPr>
          <w:rFonts w:ascii="Times New Roman" w:eastAsia="Calibri" w:hAnsi="Times New Roman"/>
          <w:bCs/>
          <w:sz w:val="28"/>
          <w:szCs w:val="28"/>
          <w:lang w:eastAsia="zh-CN"/>
        </w:rPr>
        <w:t>SimpleForms</w:t>
      </w:r>
      <w:proofErr w:type="spellEnd"/>
      <w:r w:rsidRPr="005F5D7A">
        <w:rPr>
          <w:rFonts w:ascii="Times New Roman" w:eastAsia="Calibri" w:hAnsi="Times New Roman"/>
          <w:bCs/>
          <w:sz w:val="28"/>
          <w:szCs w:val="28"/>
          <w:lang w:eastAsia="zh-CN"/>
        </w:rPr>
        <w:t>.</w:t>
      </w:r>
    </w:p>
    <w:p w14:paraId="2CDF8232" w14:textId="77777777" w:rsidR="0031674E" w:rsidRDefault="0031674E" w:rsidP="00CD7946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73933DF" w14:textId="77777777" w:rsidR="0031674E" w:rsidRDefault="0031674E" w:rsidP="00CD7946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AAFB435" w14:textId="77777777" w:rsidR="00763000" w:rsidRPr="00C25D48" w:rsidRDefault="00763000" w:rsidP="00BD2BD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29F78A5C" w14:textId="0E3FC927" w:rsidR="008361F3" w:rsidRPr="00C25D48" w:rsidRDefault="008361F3" w:rsidP="00DD5A37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br w:type="page"/>
      </w:r>
    </w:p>
    <w:p w14:paraId="102284D0" w14:textId="40426934" w:rsidR="008361F3" w:rsidRPr="00271447" w:rsidRDefault="008361F3" w:rsidP="00C25D48">
      <w:pPr>
        <w:shd w:val="clear" w:color="auto" w:fill="BFBFBF" w:themeFill="background1" w:themeFillShade="BF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26675">
        <w:rPr>
          <w:rFonts w:ascii="Times New Roman" w:hAnsi="Times New Roman"/>
          <w:b/>
          <w:sz w:val="28"/>
          <w:szCs w:val="28"/>
        </w:rPr>
        <w:t xml:space="preserve">. </w:t>
      </w:r>
      <w:r w:rsidR="00926E75" w:rsidRPr="00271447">
        <w:rPr>
          <w:rFonts w:ascii="Times New Roman" w:hAnsi="Times New Roman"/>
          <w:b/>
          <w:sz w:val="28"/>
          <w:szCs w:val="28"/>
        </w:rPr>
        <w:t xml:space="preserve">АДМИНИСТРАТИВНЫЕ БАРЬЕРЫ, ПРЕПЯТСТВУЮЩИЕ ВЕДЕНИЮ ПРЕДПРИНИМАТЕЛЬСКОЙ ДЕЯТЕЛЬНОСТИ </w:t>
      </w:r>
      <w:r w:rsidR="0023371F">
        <w:rPr>
          <w:rFonts w:ascii="Times New Roman" w:hAnsi="Times New Roman"/>
          <w:b/>
          <w:sz w:val="28"/>
          <w:szCs w:val="28"/>
        </w:rPr>
        <w:br/>
      </w:r>
      <w:r w:rsidR="00926E75" w:rsidRPr="00271447">
        <w:rPr>
          <w:rFonts w:ascii="Times New Roman" w:hAnsi="Times New Roman"/>
          <w:b/>
          <w:sz w:val="28"/>
          <w:szCs w:val="28"/>
        </w:rPr>
        <w:t>В НОВОСИБИРСКОЙ ОБЛАСТИ</w:t>
      </w:r>
    </w:p>
    <w:p w14:paraId="5BB07372" w14:textId="77777777" w:rsidR="00747B12" w:rsidRPr="00C25D48" w:rsidRDefault="00747B12" w:rsidP="00747B12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5B0820F3" w14:textId="79C745B1" w:rsidR="005B46F2" w:rsidRPr="00914E13" w:rsidRDefault="005B46F2" w:rsidP="005B46F2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914E13">
        <w:rPr>
          <w:rFonts w:ascii="Times New Roman" w:hAnsi="Times New Roman"/>
          <w:b/>
          <w:sz w:val="28"/>
          <w:szCs w:val="28"/>
        </w:rPr>
        <w:t xml:space="preserve">.1. Оценка </w:t>
      </w:r>
      <w:r w:rsidR="00EC3512" w:rsidRPr="00EC3512">
        <w:rPr>
          <w:rFonts w:ascii="Times New Roman" w:hAnsi="Times New Roman"/>
          <w:b/>
          <w:sz w:val="28"/>
          <w:szCs w:val="28"/>
        </w:rPr>
        <w:t>бизнес-сообществом деятельности органов власти</w:t>
      </w:r>
    </w:p>
    <w:p w14:paraId="3C73C1FE" w14:textId="555E9B0B" w:rsidR="00C30745" w:rsidRDefault="00C30745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Деятельность органов власти бизнес-сообщество региона в целом оценивает положительно: более половины опрошенных субъектов предпринимательской деятельности на соответствующий вопрос анкеты дали ответ «удовлетворены». Противоположной точки зрения придерживается вдовое меньше респондентов </w:t>
      </w:r>
      <w:r>
        <w:rPr>
          <w:rFonts w:ascii="Times New Roman" w:hAnsi="Times New Roman"/>
          <w:b/>
          <w:sz w:val="28"/>
          <w:szCs w:val="28"/>
        </w:rPr>
        <w:t>(рис. 1)</w:t>
      </w:r>
      <w:r>
        <w:rPr>
          <w:rFonts w:ascii="Times New Roman" w:hAnsi="Times New Roman"/>
          <w:sz w:val="28"/>
          <w:szCs w:val="28"/>
        </w:rPr>
        <w:t>.</w:t>
      </w:r>
    </w:p>
    <w:p w14:paraId="23CB6160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5A1032C8" w14:textId="77777777" w:rsidR="00932C0E" w:rsidRPr="00142109" w:rsidRDefault="00932C0E" w:rsidP="00932C0E">
      <w:pPr>
        <w:spacing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88B671D" wp14:editId="625E7649">
            <wp:extent cx="4888230" cy="2656800"/>
            <wp:effectExtent l="38100" t="38100" r="102870" b="869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A791BB4" w14:textId="2D3D50D8" w:rsidR="00932C0E" w:rsidRPr="00C944A0" w:rsidRDefault="00932C0E" w:rsidP="00932C0E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944A0">
        <w:rPr>
          <w:rFonts w:ascii="Times New Roman" w:hAnsi="Times New Roman"/>
          <w:b/>
          <w:sz w:val="28"/>
          <w:szCs w:val="28"/>
        </w:rPr>
        <w:t xml:space="preserve">Рис. </w:t>
      </w:r>
      <w:r w:rsidRPr="00932C0E">
        <w:rPr>
          <w:rFonts w:ascii="Times New Roman" w:hAnsi="Times New Roman"/>
          <w:b/>
          <w:sz w:val="28"/>
          <w:szCs w:val="28"/>
        </w:rPr>
        <w:t>1</w:t>
      </w:r>
      <w:r w:rsidRPr="00C944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на вопрос «Как бы Вы охарактеризовали деятельность органов власти</w:t>
      </w:r>
      <w:r w:rsidRPr="00932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той сфере, где Вы осуществляете свою деятельность?»</w:t>
      </w:r>
      <w:r w:rsidRPr="00C944A0">
        <w:rPr>
          <w:rFonts w:ascii="Times New Roman" w:hAnsi="Times New Roman"/>
          <w:sz w:val="28"/>
          <w:szCs w:val="28"/>
        </w:rPr>
        <w:t xml:space="preserve">,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53289FE8" w14:textId="77777777" w:rsidR="00932C0E" w:rsidRPr="0069373C" w:rsidRDefault="00932C0E" w:rsidP="00932C0E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4CA3B498" w14:textId="0E1EE504" w:rsidR="00932C0E" w:rsidRDefault="00980F7A" w:rsidP="00E31F3E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данного показателя в разрезе муниципальных образований показал, что </w:t>
      </w:r>
      <w:r w:rsidR="00593C29">
        <w:rPr>
          <w:rFonts w:ascii="Times New Roman" w:hAnsi="Times New Roman"/>
          <w:sz w:val="28"/>
          <w:szCs w:val="28"/>
        </w:rPr>
        <w:t xml:space="preserve">удовлетворены деятельностью органов власти все опрошенные предприниматели, ведущие деятельность в Двинском, Убинском, </w:t>
      </w:r>
      <w:proofErr w:type="spellStart"/>
      <w:r w:rsidR="00593C29">
        <w:rPr>
          <w:rFonts w:ascii="Times New Roman" w:hAnsi="Times New Roman"/>
          <w:sz w:val="28"/>
          <w:szCs w:val="28"/>
        </w:rPr>
        <w:t>Чистоозерском</w:t>
      </w:r>
      <w:proofErr w:type="spellEnd"/>
      <w:r w:rsidR="00593C29">
        <w:rPr>
          <w:rFonts w:ascii="Times New Roman" w:hAnsi="Times New Roman"/>
          <w:sz w:val="28"/>
          <w:szCs w:val="28"/>
        </w:rPr>
        <w:t xml:space="preserve"> районах и более 80% – в </w:t>
      </w:r>
      <w:proofErr w:type="spellStart"/>
      <w:r w:rsidR="00593C29">
        <w:rPr>
          <w:rFonts w:ascii="Times New Roman" w:hAnsi="Times New Roman"/>
          <w:sz w:val="28"/>
          <w:szCs w:val="28"/>
        </w:rPr>
        <w:t>Искитимском</w:t>
      </w:r>
      <w:proofErr w:type="spellEnd"/>
      <w:r w:rsidR="00593C2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93C29">
        <w:rPr>
          <w:rFonts w:ascii="Times New Roman" w:hAnsi="Times New Roman"/>
          <w:sz w:val="28"/>
          <w:szCs w:val="28"/>
        </w:rPr>
        <w:t>Баганском</w:t>
      </w:r>
      <w:proofErr w:type="spellEnd"/>
      <w:r w:rsidR="00593C29">
        <w:rPr>
          <w:rFonts w:ascii="Times New Roman" w:hAnsi="Times New Roman"/>
          <w:sz w:val="28"/>
          <w:szCs w:val="28"/>
        </w:rPr>
        <w:t xml:space="preserve"> и Северном районах. Респонденты из Венгеровского и </w:t>
      </w:r>
      <w:proofErr w:type="spellStart"/>
      <w:r w:rsidR="00593C29">
        <w:rPr>
          <w:rFonts w:ascii="Times New Roman" w:hAnsi="Times New Roman"/>
          <w:sz w:val="28"/>
          <w:szCs w:val="28"/>
        </w:rPr>
        <w:t>Коченёвского</w:t>
      </w:r>
      <w:proofErr w:type="spellEnd"/>
      <w:r w:rsidR="00593C29">
        <w:rPr>
          <w:rFonts w:ascii="Times New Roman" w:hAnsi="Times New Roman"/>
          <w:sz w:val="28"/>
          <w:szCs w:val="28"/>
        </w:rPr>
        <w:t xml:space="preserve"> районов, напротив, не удовлетворены </w:t>
      </w:r>
      <w:r w:rsidR="00E31F3E">
        <w:rPr>
          <w:rFonts w:ascii="Times New Roman" w:hAnsi="Times New Roman"/>
          <w:sz w:val="28"/>
          <w:szCs w:val="28"/>
        </w:rPr>
        <w:t xml:space="preserve">работой </w:t>
      </w:r>
      <w:r w:rsidR="00593C29">
        <w:rPr>
          <w:rFonts w:ascii="Times New Roman" w:hAnsi="Times New Roman"/>
          <w:sz w:val="28"/>
          <w:szCs w:val="28"/>
        </w:rPr>
        <w:t xml:space="preserve">органов власти в </w:t>
      </w:r>
      <w:r w:rsidR="00E31F3E">
        <w:rPr>
          <w:rFonts w:ascii="Times New Roman" w:hAnsi="Times New Roman"/>
          <w:sz w:val="28"/>
          <w:szCs w:val="28"/>
        </w:rPr>
        <w:t xml:space="preserve">сфере, где они осуществляют свою деятельность </w:t>
      </w:r>
      <w:r w:rsidR="00E31F3E" w:rsidRPr="001B3657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1B3657" w:rsidRPr="001B3657">
        <w:rPr>
          <w:rFonts w:ascii="Times New Roman" w:hAnsi="Times New Roman"/>
          <w:b/>
          <w:sz w:val="28"/>
          <w:szCs w:val="28"/>
        </w:rPr>
        <w:t>12</w:t>
      </w:r>
      <w:r w:rsidR="00E31F3E" w:rsidRPr="001B3657">
        <w:rPr>
          <w:rFonts w:ascii="Times New Roman" w:hAnsi="Times New Roman"/>
          <w:b/>
          <w:sz w:val="28"/>
          <w:szCs w:val="28"/>
        </w:rPr>
        <w:t>)</w:t>
      </w:r>
      <w:r w:rsidR="00E31F3E" w:rsidRPr="001B3657">
        <w:rPr>
          <w:rFonts w:ascii="Times New Roman" w:hAnsi="Times New Roman"/>
          <w:sz w:val="28"/>
          <w:szCs w:val="28"/>
        </w:rPr>
        <w:t>.</w:t>
      </w:r>
    </w:p>
    <w:p w14:paraId="4D562EE3" w14:textId="77777777" w:rsidR="00045730" w:rsidRDefault="00045730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0D5DF91" w14:textId="7CCFDCCA" w:rsidR="00932C0E" w:rsidRPr="00932C0E" w:rsidRDefault="00932C0E" w:rsidP="00932C0E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32C0E">
        <w:rPr>
          <w:rFonts w:ascii="Times New Roman" w:hAnsi="Times New Roman"/>
          <w:b/>
          <w:sz w:val="28"/>
          <w:szCs w:val="28"/>
        </w:rPr>
        <w:lastRenderedPageBreak/>
        <w:t>2.2. Структура административных барьеров, наиболее существенных для ведения предпринимательской деятельности</w:t>
      </w:r>
    </w:p>
    <w:p w14:paraId="3FF973F5" w14:textId="23F25976" w:rsidR="00932C0E" w:rsidRDefault="007B2B6C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структуры административных барьеров показал, что наиболее существенным препятствием для ведения предпринимательской деятельности бизнес-сообщество региона считает высокие налоги. На это указали более 48% опрошенных. Около 23% респондентов считают существенным административным барьером </w:t>
      </w:r>
      <w:r w:rsidR="008A3E0E">
        <w:rPr>
          <w:rFonts w:ascii="Times New Roman" w:hAnsi="Times New Roman"/>
          <w:sz w:val="28"/>
          <w:szCs w:val="28"/>
        </w:rPr>
        <w:t xml:space="preserve">нестабильность российского законодательства, регулирующего предпринимательскую деятельность, а 17,6% – коррупцию. </w:t>
      </w:r>
      <w:r w:rsidR="00DD40DA">
        <w:rPr>
          <w:rFonts w:ascii="Times New Roman" w:hAnsi="Times New Roman"/>
          <w:sz w:val="28"/>
          <w:szCs w:val="28"/>
        </w:rPr>
        <w:t xml:space="preserve">Остальные представленные для оценки административные барьеры предприниматели считают не столь существенными. Каждый из них отметили не более 6% опрошенных. Также обращает на сея внимание тот факт, что 18,4% </w:t>
      </w:r>
      <w:r w:rsidR="0029635D">
        <w:rPr>
          <w:rFonts w:ascii="Times New Roman" w:hAnsi="Times New Roman"/>
          <w:sz w:val="28"/>
          <w:szCs w:val="28"/>
        </w:rPr>
        <w:t xml:space="preserve">участников опроса не наблюдают никаких существенных ограничений, препятствующих ведению текущей деятельности или открытию нового бизнеса </w:t>
      </w:r>
      <w:r w:rsidR="0029635D">
        <w:rPr>
          <w:rFonts w:ascii="Times New Roman" w:hAnsi="Times New Roman"/>
          <w:b/>
          <w:sz w:val="28"/>
          <w:szCs w:val="28"/>
        </w:rPr>
        <w:t>(рис. 2)</w:t>
      </w:r>
      <w:r w:rsidR="0029635D">
        <w:rPr>
          <w:rFonts w:ascii="Times New Roman" w:hAnsi="Times New Roman"/>
          <w:sz w:val="28"/>
          <w:szCs w:val="28"/>
        </w:rPr>
        <w:t>.</w:t>
      </w:r>
    </w:p>
    <w:p w14:paraId="235ECF52" w14:textId="7BC2FFC5" w:rsidR="0029635D" w:rsidRPr="0029635D" w:rsidRDefault="008B4464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отсутствии административных барьеров чаще других говорят предприниматели, ведущие деятельность на территории г. </w:t>
      </w:r>
      <w:proofErr w:type="spellStart"/>
      <w:r>
        <w:rPr>
          <w:rFonts w:ascii="Times New Roman" w:hAnsi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Чистооозёрскоо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 </w:t>
      </w:r>
      <w:r w:rsidR="00FF6779">
        <w:rPr>
          <w:rFonts w:ascii="Times New Roman" w:hAnsi="Times New Roman"/>
          <w:sz w:val="28"/>
          <w:szCs w:val="28"/>
        </w:rPr>
        <w:t xml:space="preserve">62,5% респондентов из </w:t>
      </w:r>
      <w:proofErr w:type="spellStart"/>
      <w:r w:rsidR="00FF6779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="00FF6779">
        <w:rPr>
          <w:rFonts w:ascii="Times New Roman" w:hAnsi="Times New Roman"/>
          <w:sz w:val="28"/>
          <w:szCs w:val="28"/>
        </w:rPr>
        <w:t xml:space="preserve"> района указывают на н</w:t>
      </w:r>
      <w:r w:rsidR="00FF6779" w:rsidRPr="00FF6779">
        <w:rPr>
          <w:rFonts w:ascii="Times New Roman" w:hAnsi="Times New Roman"/>
          <w:sz w:val="28"/>
          <w:szCs w:val="28"/>
        </w:rPr>
        <w:t>еобходимость установления партнерских отношений с органами власти</w:t>
      </w:r>
      <w:r w:rsidR="00FF6779">
        <w:rPr>
          <w:rFonts w:ascii="Times New Roman" w:hAnsi="Times New Roman"/>
          <w:sz w:val="28"/>
          <w:szCs w:val="28"/>
        </w:rPr>
        <w:t xml:space="preserve">, а для почти 43% опрошенных из </w:t>
      </w:r>
      <w:proofErr w:type="spellStart"/>
      <w:r w:rsidR="00FF6779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FF6779">
        <w:rPr>
          <w:rFonts w:ascii="Times New Roman" w:hAnsi="Times New Roman"/>
          <w:sz w:val="28"/>
          <w:szCs w:val="28"/>
        </w:rPr>
        <w:t xml:space="preserve"> района существенным препятствием является о</w:t>
      </w:r>
      <w:r w:rsidR="00FF6779" w:rsidRPr="00FF6779">
        <w:rPr>
          <w:rFonts w:ascii="Times New Roman" w:hAnsi="Times New Roman"/>
          <w:sz w:val="28"/>
          <w:szCs w:val="28"/>
        </w:rPr>
        <w:t>граничение</w:t>
      </w:r>
      <w:r w:rsidR="00FF6779">
        <w:rPr>
          <w:rFonts w:ascii="Times New Roman" w:hAnsi="Times New Roman"/>
          <w:sz w:val="28"/>
          <w:szCs w:val="28"/>
        </w:rPr>
        <w:t xml:space="preserve"> или </w:t>
      </w:r>
      <w:r w:rsidR="00FF6779" w:rsidRPr="00FF6779">
        <w:rPr>
          <w:rFonts w:ascii="Times New Roman" w:hAnsi="Times New Roman"/>
          <w:sz w:val="28"/>
          <w:szCs w:val="28"/>
        </w:rPr>
        <w:t xml:space="preserve">сложность доступа к поставкам товаров, оказанию услуг и выполнению работ в рамках государственных </w:t>
      </w:r>
      <w:r w:rsidR="00FF6779" w:rsidRPr="001B3657">
        <w:rPr>
          <w:rFonts w:ascii="Times New Roman" w:hAnsi="Times New Roman"/>
          <w:sz w:val="28"/>
          <w:szCs w:val="28"/>
        </w:rPr>
        <w:t xml:space="preserve">закупок </w:t>
      </w:r>
      <w:r w:rsidR="00FF6779" w:rsidRPr="001B3657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1B3657" w:rsidRPr="001B3657">
        <w:rPr>
          <w:rFonts w:ascii="Times New Roman" w:hAnsi="Times New Roman"/>
          <w:b/>
          <w:sz w:val="28"/>
          <w:szCs w:val="28"/>
        </w:rPr>
        <w:t>7</w:t>
      </w:r>
      <w:r w:rsidR="00FF6779" w:rsidRPr="001B3657">
        <w:rPr>
          <w:rFonts w:ascii="Times New Roman" w:hAnsi="Times New Roman"/>
          <w:b/>
          <w:sz w:val="28"/>
          <w:szCs w:val="28"/>
        </w:rPr>
        <w:t>)</w:t>
      </w:r>
      <w:r w:rsidR="00FF6779" w:rsidRPr="001B3657">
        <w:rPr>
          <w:rFonts w:ascii="Times New Roman" w:hAnsi="Times New Roman"/>
          <w:sz w:val="28"/>
          <w:szCs w:val="28"/>
        </w:rPr>
        <w:t>.</w:t>
      </w:r>
      <w:r w:rsidR="00FF6779">
        <w:rPr>
          <w:rFonts w:ascii="Times New Roman" w:hAnsi="Times New Roman"/>
          <w:sz w:val="28"/>
          <w:szCs w:val="28"/>
        </w:rPr>
        <w:t xml:space="preserve"> </w:t>
      </w:r>
    </w:p>
    <w:p w14:paraId="4A690492" w14:textId="5FCD1794" w:rsidR="00292FC2" w:rsidRDefault="00D51248" w:rsidP="00292FC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наблюдают никаких препятствий для ведения бизнеса опрошенные представители таких видов деятельности, как д</w:t>
      </w:r>
      <w:r w:rsidRPr="00D51248">
        <w:rPr>
          <w:rFonts w:ascii="Times New Roman" w:hAnsi="Times New Roman"/>
          <w:sz w:val="28"/>
          <w:szCs w:val="28"/>
        </w:rPr>
        <w:t>ошкольное образование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="00292FC2" w:rsidRPr="00D51248">
        <w:rPr>
          <w:rFonts w:ascii="Times New Roman" w:hAnsi="Times New Roman"/>
          <w:sz w:val="28"/>
          <w:szCs w:val="28"/>
        </w:rPr>
        <w:t>строительство объектов капитального строительства, поставка сжиженного газа в баллонах</w:t>
      </w:r>
      <w:r w:rsidR="00292FC2">
        <w:rPr>
          <w:rFonts w:ascii="Times New Roman" w:hAnsi="Times New Roman"/>
          <w:sz w:val="28"/>
          <w:szCs w:val="28"/>
        </w:rPr>
        <w:t xml:space="preserve">, </w:t>
      </w:r>
      <w:r w:rsidR="00292FC2" w:rsidRPr="00D51248">
        <w:rPr>
          <w:rFonts w:ascii="Times New Roman" w:hAnsi="Times New Roman"/>
          <w:sz w:val="28"/>
          <w:szCs w:val="28"/>
        </w:rPr>
        <w:t>производство</w:t>
      </w:r>
      <w:r w:rsidR="00292FC2">
        <w:rPr>
          <w:rFonts w:ascii="Times New Roman" w:hAnsi="Times New Roman"/>
          <w:sz w:val="28"/>
          <w:szCs w:val="28"/>
        </w:rPr>
        <w:t xml:space="preserve"> и</w:t>
      </w:r>
      <w:r w:rsidR="00292FC2" w:rsidRPr="00D51248">
        <w:rPr>
          <w:rFonts w:ascii="Times New Roman" w:hAnsi="Times New Roman"/>
          <w:sz w:val="28"/>
          <w:szCs w:val="28"/>
        </w:rPr>
        <w:t xml:space="preserve"> купля-продажа электрической энергии</w:t>
      </w:r>
      <w:r w:rsidR="00292FC2">
        <w:rPr>
          <w:rFonts w:ascii="Times New Roman" w:hAnsi="Times New Roman"/>
          <w:sz w:val="28"/>
          <w:szCs w:val="28"/>
        </w:rPr>
        <w:t xml:space="preserve">, </w:t>
      </w:r>
      <w:r w:rsidR="00292FC2" w:rsidRPr="00D51248">
        <w:rPr>
          <w:rFonts w:ascii="Times New Roman" w:hAnsi="Times New Roman"/>
          <w:sz w:val="28"/>
          <w:szCs w:val="28"/>
        </w:rPr>
        <w:t>племенное животноводство</w:t>
      </w:r>
      <w:r w:rsidR="00292FC2">
        <w:rPr>
          <w:rFonts w:ascii="Times New Roman" w:hAnsi="Times New Roman"/>
          <w:sz w:val="28"/>
          <w:szCs w:val="28"/>
        </w:rPr>
        <w:t xml:space="preserve">, </w:t>
      </w:r>
      <w:r w:rsidR="00292FC2" w:rsidRPr="00D51248">
        <w:rPr>
          <w:rFonts w:ascii="Times New Roman" w:hAnsi="Times New Roman"/>
          <w:sz w:val="28"/>
          <w:szCs w:val="28"/>
        </w:rPr>
        <w:t>добыча полезных ископаемых</w:t>
      </w:r>
      <w:r w:rsidR="00292FC2">
        <w:rPr>
          <w:rFonts w:ascii="Times New Roman" w:hAnsi="Times New Roman"/>
          <w:sz w:val="28"/>
          <w:szCs w:val="28"/>
        </w:rPr>
        <w:t xml:space="preserve">, </w:t>
      </w:r>
      <w:r w:rsidR="00292FC2" w:rsidRPr="00D51248">
        <w:rPr>
          <w:rFonts w:ascii="Times New Roman" w:hAnsi="Times New Roman"/>
          <w:sz w:val="28"/>
          <w:szCs w:val="28"/>
        </w:rPr>
        <w:t>производство бетона</w:t>
      </w:r>
      <w:r w:rsidR="00292FC2">
        <w:rPr>
          <w:rFonts w:ascii="Times New Roman" w:hAnsi="Times New Roman"/>
          <w:sz w:val="28"/>
          <w:szCs w:val="28"/>
        </w:rPr>
        <w:t>.</w:t>
      </w:r>
      <w:r w:rsidR="00885715">
        <w:rPr>
          <w:rFonts w:ascii="Times New Roman" w:hAnsi="Times New Roman"/>
          <w:sz w:val="28"/>
          <w:szCs w:val="28"/>
        </w:rPr>
        <w:t xml:space="preserve"> На необходимость </w:t>
      </w:r>
      <w:r w:rsidR="00885715" w:rsidRPr="00885715">
        <w:rPr>
          <w:rFonts w:ascii="Times New Roman" w:hAnsi="Times New Roman"/>
          <w:sz w:val="28"/>
          <w:szCs w:val="28"/>
        </w:rPr>
        <w:t>установления партнерских отношений с органами власти</w:t>
      </w:r>
      <w:r w:rsidR="00885715">
        <w:rPr>
          <w:rFonts w:ascii="Times New Roman" w:hAnsi="Times New Roman"/>
          <w:sz w:val="28"/>
          <w:szCs w:val="28"/>
        </w:rPr>
        <w:t xml:space="preserve"> как препятствие для ведения текущей деятельности или открытие нового бизнеса указали более 70% предпринимателей, занимающихся с</w:t>
      </w:r>
      <w:r w:rsidR="00885715" w:rsidRPr="00885715">
        <w:rPr>
          <w:rFonts w:ascii="Times New Roman" w:hAnsi="Times New Roman"/>
          <w:sz w:val="28"/>
          <w:szCs w:val="28"/>
        </w:rPr>
        <w:t>одержание</w:t>
      </w:r>
      <w:r w:rsidR="00885715">
        <w:rPr>
          <w:rFonts w:ascii="Times New Roman" w:hAnsi="Times New Roman"/>
          <w:sz w:val="28"/>
          <w:szCs w:val="28"/>
        </w:rPr>
        <w:t>м</w:t>
      </w:r>
      <w:r w:rsidR="00885715" w:rsidRPr="00885715">
        <w:rPr>
          <w:rFonts w:ascii="Times New Roman" w:hAnsi="Times New Roman"/>
          <w:sz w:val="28"/>
          <w:szCs w:val="28"/>
        </w:rPr>
        <w:t xml:space="preserve"> и текущи</w:t>
      </w:r>
      <w:r w:rsidR="00885715">
        <w:rPr>
          <w:rFonts w:ascii="Times New Roman" w:hAnsi="Times New Roman"/>
          <w:sz w:val="28"/>
          <w:szCs w:val="28"/>
        </w:rPr>
        <w:t>м</w:t>
      </w:r>
      <w:r w:rsidR="00885715" w:rsidRPr="00885715">
        <w:rPr>
          <w:rFonts w:ascii="Times New Roman" w:hAnsi="Times New Roman"/>
          <w:sz w:val="28"/>
          <w:szCs w:val="28"/>
        </w:rPr>
        <w:t xml:space="preserve"> ремонт</w:t>
      </w:r>
      <w:r w:rsidR="00885715">
        <w:rPr>
          <w:rFonts w:ascii="Times New Roman" w:hAnsi="Times New Roman"/>
          <w:sz w:val="28"/>
          <w:szCs w:val="28"/>
        </w:rPr>
        <w:t>ом</w:t>
      </w:r>
      <w:r w:rsidR="00885715" w:rsidRPr="00885715">
        <w:rPr>
          <w:rFonts w:ascii="Times New Roman" w:hAnsi="Times New Roman"/>
          <w:sz w:val="28"/>
          <w:szCs w:val="28"/>
        </w:rPr>
        <w:t xml:space="preserve"> общего имущества в многоквартирном доме</w:t>
      </w:r>
      <w:r w:rsidR="00885715">
        <w:rPr>
          <w:rFonts w:ascii="Times New Roman" w:hAnsi="Times New Roman"/>
          <w:sz w:val="28"/>
          <w:szCs w:val="28"/>
        </w:rPr>
        <w:t xml:space="preserve"> </w:t>
      </w:r>
      <w:r w:rsidR="00885715" w:rsidRPr="001B3657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1B3657" w:rsidRPr="001B3657">
        <w:rPr>
          <w:rFonts w:ascii="Times New Roman" w:hAnsi="Times New Roman"/>
          <w:b/>
          <w:sz w:val="28"/>
          <w:szCs w:val="28"/>
        </w:rPr>
        <w:t>8</w:t>
      </w:r>
      <w:r w:rsidR="00885715" w:rsidRPr="001B3657">
        <w:rPr>
          <w:rFonts w:ascii="Times New Roman" w:hAnsi="Times New Roman"/>
          <w:b/>
          <w:sz w:val="28"/>
          <w:szCs w:val="28"/>
        </w:rPr>
        <w:t>)</w:t>
      </w:r>
      <w:r w:rsidR="00885715" w:rsidRPr="001B3657">
        <w:rPr>
          <w:rFonts w:ascii="Times New Roman" w:hAnsi="Times New Roman"/>
          <w:sz w:val="28"/>
          <w:szCs w:val="28"/>
        </w:rPr>
        <w:t>.</w:t>
      </w:r>
    </w:p>
    <w:p w14:paraId="43DE3138" w14:textId="146A998B" w:rsidR="00292FC2" w:rsidRDefault="00292FC2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3293146" w14:textId="1828BBF6" w:rsidR="00FF6779" w:rsidRPr="00FF6779" w:rsidRDefault="00D51248" w:rsidP="00292FC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3EAB2411" w14:textId="77777777" w:rsidR="00FF6779" w:rsidRDefault="00FF6779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FFE2836" w14:textId="77777777" w:rsidR="00932C0E" w:rsidRPr="009434DD" w:rsidRDefault="00932C0E" w:rsidP="00932C0E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077D4E43" wp14:editId="54BA2157">
            <wp:extent cx="6126480" cy="6486525"/>
            <wp:effectExtent l="38100" t="38100" r="102870" b="857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4598392" w14:textId="5FF1029B" w:rsidR="00932C0E" w:rsidRPr="009434DD" w:rsidRDefault="00932C0E" w:rsidP="00932C0E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2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 w:rsidRPr="003D229C">
        <w:rPr>
          <w:rFonts w:ascii="Times New Roman" w:hAnsi="Times New Roman"/>
          <w:sz w:val="28"/>
          <w:szCs w:val="28"/>
        </w:rPr>
        <w:t>Распределение</w:t>
      </w:r>
      <w:r>
        <w:rPr>
          <w:rFonts w:ascii="Times New Roman" w:hAnsi="Times New Roman"/>
          <w:sz w:val="28"/>
          <w:szCs w:val="28"/>
        </w:rPr>
        <w:t xml:space="preserve"> ответов на вопрос «Какие из перечисленных административных барьеров являются наиболее существенными для ведения Вашей текущей деятельности или открытия нового бизнеса?»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9434DD">
        <w:rPr>
          <w:rFonts w:ascii="Times New Roman" w:hAnsi="Times New Roman"/>
          <w:i/>
          <w:sz w:val="28"/>
          <w:szCs w:val="28"/>
        </w:rPr>
        <w:t>%</w:t>
      </w:r>
    </w:p>
    <w:p w14:paraId="59195DB7" w14:textId="77777777" w:rsidR="00932C0E" w:rsidRDefault="00932C0E" w:rsidP="00932C0E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27A794B" w14:textId="77777777" w:rsidR="003A2904" w:rsidRDefault="003A2904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D2D21FA" w14:textId="5F28921E" w:rsidR="00932C0E" w:rsidRPr="00932C0E" w:rsidRDefault="00932C0E" w:rsidP="00932C0E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32C0E">
        <w:rPr>
          <w:rFonts w:ascii="Times New Roman" w:hAnsi="Times New Roman"/>
          <w:b/>
          <w:sz w:val="28"/>
          <w:szCs w:val="28"/>
        </w:rPr>
        <w:lastRenderedPageBreak/>
        <w:t>2.3. Оценка динамики уровня административных барьеров в течение последних 3 лет</w:t>
      </w:r>
    </w:p>
    <w:p w14:paraId="237F9D30" w14:textId="4FFA7859" w:rsidR="00554DB3" w:rsidRDefault="00C50D6C" w:rsidP="00C668F6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оценках динамики уровня административных барьеров за последние три года мнения субъектов предпринимательской деятельности, принявших участие в опросе, разделились. Почти четверть опрошенных полагают, что административных барьеров для ведения бизнеса не существовало 3 года назад и не существует сейчас. Примерно такое же количество опрошенных, однако, говорят об ухудшении ситуации – 8% считают, что ранее административные барьеры отсутствовали, но появились сейчас, а 17,8% полагают, что преодоление барьеров усложнилось. На более простое преодоление препятствий для ведения / открытия бизнеса указали 10% опрошенных, а на неизменность их уровня и количества – 24,3%. Ни один из участников опроса не выбрал вариант ответа «административные барьеры были полностью устранены» </w:t>
      </w:r>
      <w:r>
        <w:rPr>
          <w:rFonts w:ascii="Times New Roman" w:hAnsi="Times New Roman"/>
          <w:b/>
          <w:sz w:val="28"/>
          <w:szCs w:val="28"/>
        </w:rPr>
        <w:t>(рис. 3)</w:t>
      </w:r>
      <w:r>
        <w:rPr>
          <w:rFonts w:ascii="Times New Roman" w:hAnsi="Times New Roman"/>
          <w:sz w:val="28"/>
          <w:szCs w:val="28"/>
        </w:rPr>
        <w:t>.</w:t>
      </w:r>
    </w:p>
    <w:p w14:paraId="26E81A8E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17E4554F" w14:textId="77777777" w:rsidR="005C5B4C" w:rsidRPr="0053290B" w:rsidRDefault="005C5B4C" w:rsidP="005C5B4C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  <w:r w:rsidRPr="0053290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DA967CE" wp14:editId="3ABA6D4C">
            <wp:extent cx="5838825" cy="3114675"/>
            <wp:effectExtent l="38100" t="38100" r="85725" b="857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442C6CA" w14:textId="218452DC" w:rsidR="00C668F6" w:rsidRPr="00C944A0" w:rsidRDefault="00C668F6" w:rsidP="00C668F6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944A0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3</w:t>
      </w:r>
      <w:r w:rsidRPr="00C944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на вопрос «Как в течение последних 3 лет изменился уровень административных барьеров в сфере, где Вы осуществляете свою деятельность?»,</w:t>
      </w:r>
      <w:r w:rsidRPr="00C944A0">
        <w:rPr>
          <w:rFonts w:ascii="Times New Roman" w:hAnsi="Times New Roman"/>
          <w:sz w:val="28"/>
          <w:szCs w:val="28"/>
        </w:rPr>
        <w:t xml:space="preserve">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20D11325" w14:textId="77777777" w:rsidR="00C668F6" w:rsidRPr="0069373C" w:rsidRDefault="00C668F6" w:rsidP="00C668F6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740859B3" w14:textId="47451237" w:rsidR="00C668F6" w:rsidRDefault="00C668F6" w:rsidP="00932C0E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FD88FFD" w14:textId="77777777" w:rsidR="00C668F6" w:rsidRDefault="00C668F6" w:rsidP="00932C0E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4BFFE60C" w14:textId="77777777" w:rsidR="00F966FD" w:rsidRDefault="00F966FD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7F38B3C" w14:textId="0361A0E3" w:rsidR="0013289C" w:rsidRDefault="0013289C" w:rsidP="0013289C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32C0E">
        <w:rPr>
          <w:rFonts w:ascii="Times New Roman" w:hAnsi="Times New Roman"/>
          <w:b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sz w:val="28"/>
          <w:szCs w:val="28"/>
        </w:rPr>
        <w:t>4</w:t>
      </w:r>
      <w:r w:rsidRPr="00932C0E">
        <w:rPr>
          <w:rFonts w:ascii="Times New Roman" w:hAnsi="Times New Roman"/>
          <w:b/>
          <w:sz w:val="28"/>
          <w:szCs w:val="28"/>
        </w:rPr>
        <w:t xml:space="preserve">. Оценка </w:t>
      </w:r>
      <w:r w:rsidRPr="0013289C">
        <w:rPr>
          <w:rFonts w:ascii="Times New Roman" w:hAnsi="Times New Roman"/>
          <w:b/>
          <w:sz w:val="28"/>
          <w:szCs w:val="28"/>
        </w:rPr>
        <w:t>преодолимости административных барьеров для ведения текущей деятельности и открытия нового бизнеса</w:t>
      </w:r>
    </w:p>
    <w:p w14:paraId="4CEB7818" w14:textId="3B859E72" w:rsidR="00F966FD" w:rsidRDefault="002D3DEB" w:rsidP="00F966F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Имеющиеся </w:t>
      </w:r>
      <w:r w:rsidR="00697A6B">
        <w:rPr>
          <w:rFonts w:ascii="Times New Roman" w:hAnsi="Times New Roman"/>
          <w:sz w:val="28"/>
          <w:szCs w:val="28"/>
        </w:rPr>
        <w:t xml:space="preserve">административные барьеров </w:t>
      </w:r>
      <w:r w:rsidR="00697A6B" w:rsidRPr="00697A6B">
        <w:rPr>
          <w:rFonts w:ascii="Times New Roman" w:hAnsi="Times New Roman"/>
          <w:sz w:val="28"/>
          <w:szCs w:val="28"/>
        </w:rPr>
        <w:t>для ведения текущей деятельности и открытия нового бизнеса</w:t>
      </w:r>
      <w:r w:rsidR="007F6133">
        <w:rPr>
          <w:rFonts w:ascii="Times New Roman" w:hAnsi="Times New Roman"/>
          <w:sz w:val="28"/>
          <w:szCs w:val="28"/>
        </w:rPr>
        <w:t xml:space="preserve"> предприниматели, принявшие участие в опросе, </w:t>
      </w:r>
      <w:r w:rsidR="000C34DC">
        <w:rPr>
          <w:rFonts w:ascii="Times New Roman" w:hAnsi="Times New Roman"/>
          <w:sz w:val="28"/>
          <w:szCs w:val="28"/>
        </w:rPr>
        <w:t xml:space="preserve">в целом не </w:t>
      </w:r>
      <w:r w:rsidR="007F6133">
        <w:rPr>
          <w:rFonts w:ascii="Times New Roman" w:hAnsi="Times New Roman"/>
          <w:sz w:val="28"/>
          <w:szCs w:val="28"/>
        </w:rPr>
        <w:t xml:space="preserve">воспринимают как </w:t>
      </w:r>
      <w:r w:rsidR="000C34DC">
        <w:rPr>
          <w:rFonts w:ascii="Times New Roman" w:hAnsi="Times New Roman"/>
          <w:sz w:val="28"/>
          <w:szCs w:val="28"/>
        </w:rPr>
        <w:t>не</w:t>
      </w:r>
      <w:r w:rsidR="007F6133">
        <w:rPr>
          <w:rFonts w:ascii="Times New Roman" w:hAnsi="Times New Roman"/>
          <w:sz w:val="28"/>
          <w:szCs w:val="28"/>
        </w:rPr>
        <w:t xml:space="preserve">преодолимые. </w:t>
      </w:r>
      <w:r w:rsidR="000C34DC">
        <w:rPr>
          <w:rFonts w:ascii="Times New Roman" w:hAnsi="Times New Roman"/>
          <w:sz w:val="28"/>
          <w:szCs w:val="28"/>
        </w:rPr>
        <w:t xml:space="preserve">Так, треть респондентов считают имеющиеся административные барьеры преодолимыми (13,3% – без существенных затрат, 23% – при осуществлении значительных затрат). Еще 30% респондентов не отмечают наличия каких-либо административных барьеров. Только 17,5% участников опроса указали на наличие непреодолимых препятствий </w:t>
      </w:r>
      <w:r w:rsidR="00F966FD">
        <w:rPr>
          <w:rFonts w:ascii="Times New Roman" w:hAnsi="Times New Roman"/>
          <w:b/>
          <w:sz w:val="28"/>
          <w:szCs w:val="28"/>
        </w:rPr>
        <w:t xml:space="preserve">(рис. </w:t>
      </w:r>
      <w:r w:rsidR="000C34DC">
        <w:rPr>
          <w:rFonts w:ascii="Times New Roman" w:hAnsi="Times New Roman"/>
          <w:b/>
          <w:sz w:val="28"/>
          <w:szCs w:val="28"/>
        </w:rPr>
        <w:t>4</w:t>
      </w:r>
      <w:r w:rsidR="00F966FD">
        <w:rPr>
          <w:rFonts w:ascii="Times New Roman" w:hAnsi="Times New Roman"/>
          <w:b/>
          <w:sz w:val="28"/>
          <w:szCs w:val="28"/>
        </w:rPr>
        <w:t>)</w:t>
      </w:r>
      <w:r w:rsidR="00F966FD">
        <w:rPr>
          <w:rFonts w:ascii="Times New Roman" w:hAnsi="Times New Roman"/>
          <w:sz w:val="28"/>
          <w:szCs w:val="28"/>
        </w:rPr>
        <w:t>.</w:t>
      </w:r>
    </w:p>
    <w:p w14:paraId="458C992F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30271211" w14:textId="77777777" w:rsidR="009404D8" w:rsidRPr="00142109" w:rsidRDefault="009404D8" w:rsidP="009404D8">
      <w:pPr>
        <w:spacing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5ECE4EC" wp14:editId="3A83D672">
            <wp:extent cx="5247904" cy="3467595"/>
            <wp:effectExtent l="38100" t="38100" r="86360" b="952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EF65879" w14:textId="03C85EE8" w:rsidR="0013289C" w:rsidRPr="00C944A0" w:rsidRDefault="0013289C" w:rsidP="0013289C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944A0">
        <w:rPr>
          <w:rFonts w:ascii="Times New Roman" w:hAnsi="Times New Roman"/>
          <w:b/>
          <w:sz w:val="28"/>
          <w:szCs w:val="28"/>
        </w:rPr>
        <w:t xml:space="preserve">Рис. </w:t>
      </w:r>
      <w:r w:rsidR="009404D8">
        <w:rPr>
          <w:rFonts w:ascii="Times New Roman" w:hAnsi="Times New Roman"/>
          <w:b/>
          <w:sz w:val="28"/>
          <w:szCs w:val="28"/>
        </w:rPr>
        <w:t>4</w:t>
      </w:r>
      <w:r w:rsidRPr="00C944A0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на вопрос «</w:t>
      </w:r>
      <w:r w:rsidR="009404D8">
        <w:rPr>
          <w:rFonts w:ascii="Times New Roman" w:hAnsi="Times New Roman"/>
          <w:sz w:val="28"/>
          <w:szCs w:val="28"/>
        </w:rPr>
        <w:t xml:space="preserve">Насколько преодолимы </w:t>
      </w:r>
      <w:r>
        <w:rPr>
          <w:rFonts w:ascii="Times New Roman" w:hAnsi="Times New Roman"/>
          <w:sz w:val="28"/>
          <w:szCs w:val="28"/>
        </w:rPr>
        <w:t>административны</w:t>
      </w:r>
      <w:r w:rsidR="009404D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барьер</w:t>
      </w:r>
      <w:r w:rsidR="009404D8">
        <w:rPr>
          <w:rFonts w:ascii="Times New Roman" w:hAnsi="Times New Roman"/>
          <w:sz w:val="28"/>
          <w:szCs w:val="28"/>
        </w:rPr>
        <w:t>ы для ведения текущей деятельности о открытия нового бизнеса</w:t>
      </w:r>
      <w:r>
        <w:rPr>
          <w:rFonts w:ascii="Times New Roman" w:hAnsi="Times New Roman"/>
          <w:sz w:val="28"/>
          <w:szCs w:val="28"/>
        </w:rPr>
        <w:t xml:space="preserve"> в сфере, где Вы осуществляете свою деятельность?»,</w:t>
      </w:r>
      <w:r w:rsidRPr="00C944A0">
        <w:rPr>
          <w:rFonts w:ascii="Times New Roman" w:hAnsi="Times New Roman"/>
          <w:sz w:val="28"/>
          <w:szCs w:val="28"/>
        </w:rPr>
        <w:t xml:space="preserve">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2E05C065" w14:textId="55603F6A" w:rsidR="00932C0E" w:rsidRDefault="00217C35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непреодолимых административных барьеров для ведения предпринимательской деятельности отмечают две трети опрошенных из Венгеровского и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районов. В </w:t>
      </w:r>
      <w:proofErr w:type="spellStart"/>
      <w:r>
        <w:rPr>
          <w:rFonts w:ascii="Times New Roman" w:hAnsi="Times New Roman"/>
          <w:sz w:val="28"/>
          <w:szCs w:val="28"/>
        </w:rPr>
        <w:t>Чистоозёрском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районе, напротив, все опрошенные предприниматели полагают, что никаких барьеров нет. Также об отсутствии препятствий ведению бизнеса сообщили более 50% респондентов из г. </w:t>
      </w:r>
      <w:proofErr w:type="spellStart"/>
      <w:r>
        <w:rPr>
          <w:rFonts w:ascii="Times New Roman" w:hAnsi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 </w:t>
      </w:r>
      <w:r w:rsidRPr="00DB4527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DB4527" w:rsidRPr="00DB4527">
        <w:rPr>
          <w:rFonts w:ascii="Times New Roman" w:hAnsi="Times New Roman"/>
          <w:b/>
          <w:sz w:val="28"/>
          <w:szCs w:val="28"/>
        </w:rPr>
        <w:t>9</w:t>
      </w:r>
      <w:r w:rsidRPr="00DB4527">
        <w:rPr>
          <w:rFonts w:ascii="Times New Roman" w:hAnsi="Times New Roman"/>
          <w:b/>
          <w:sz w:val="28"/>
          <w:szCs w:val="28"/>
        </w:rPr>
        <w:t>)</w:t>
      </w:r>
      <w:r w:rsidRPr="00DB4527">
        <w:rPr>
          <w:rFonts w:ascii="Times New Roman" w:hAnsi="Times New Roman"/>
          <w:sz w:val="28"/>
          <w:szCs w:val="28"/>
        </w:rPr>
        <w:t>.</w:t>
      </w:r>
    </w:p>
    <w:p w14:paraId="7C02DADB" w14:textId="5266B9DB" w:rsidR="00DF29E7" w:rsidRDefault="00A86CC8" w:rsidP="00A86CC8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Среди сфер деятельности, наиболее подверженных влиянию непреодолимых административных барьеров, можно выделить </w:t>
      </w:r>
      <w:r w:rsidRPr="00A86CC8">
        <w:rPr>
          <w:rFonts w:ascii="Times New Roman" w:hAnsi="Times New Roman"/>
          <w:sz w:val="28"/>
          <w:szCs w:val="28"/>
        </w:rPr>
        <w:t>архитектурно-строительное проектирование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86CC8">
        <w:rPr>
          <w:rFonts w:ascii="Times New Roman" w:hAnsi="Times New Roman"/>
          <w:sz w:val="28"/>
          <w:szCs w:val="28"/>
        </w:rPr>
        <w:t>семеноводство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86CC8">
        <w:rPr>
          <w:rFonts w:ascii="Times New Roman" w:hAnsi="Times New Roman"/>
          <w:sz w:val="28"/>
          <w:szCs w:val="28"/>
        </w:rPr>
        <w:t>переработк</w:t>
      </w:r>
      <w:r>
        <w:rPr>
          <w:rFonts w:ascii="Times New Roman" w:hAnsi="Times New Roman"/>
          <w:sz w:val="28"/>
          <w:szCs w:val="28"/>
        </w:rPr>
        <w:t>у</w:t>
      </w:r>
      <w:r w:rsidRPr="00A86CC8">
        <w:rPr>
          <w:rFonts w:ascii="Times New Roman" w:hAnsi="Times New Roman"/>
          <w:sz w:val="28"/>
          <w:szCs w:val="28"/>
        </w:rPr>
        <w:t xml:space="preserve"> водных биоресурсов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86CC8">
        <w:rPr>
          <w:rFonts w:ascii="Times New Roman" w:hAnsi="Times New Roman"/>
          <w:sz w:val="28"/>
          <w:szCs w:val="28"/>
        </w:rPr>
        <w:t>товарн</w:t>
      </w:r>
      <w:r>
        <w:rPr>
          <w:rFonts w:ascii="Times New Roman" w:hAnsi="Times New Roman"/>
          <w:sz w:val="28"/>
          <w:szCs w:val="28"/>
        </w:rPr>
        <w:t>ую</w:t>
      </w:r>
      <w:r w:rsidRPr="00A86C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CC8">
        <w:rPr>
          <w:rFonts w:ascii="Times New Roman" w:hAnsi="Times New Roman"/>
          <w:sz w:val="28"/>
          <w:szCs w:val="28"/>
        </w:rPr>
        <w:t>аквакультур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>. Менее всего ощущают наличие препятствий ведению текущего бизнеса или открытию нового предприниматели, ведущие деятельность в образовательной сфере (</w:t>
      </w:r>
      <w:r w:rsidRPr="00A86CC8">
        <w:rPr>
          <w:rFonts w:ascii="Times New Roman" w:hAnsi="Times New Roman"/>
          <w:sz w:val="28"/>
          <w:szCs w:val="28"/>
        </w:rPr>
        <w:t>дошкольное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86CC8">
        <w:rPr>
          <w:rFonts w:ascii="Times New Roman" w:hAnsi="Times New Roman"/>
          <w:sz w:val="28"/>
          <w:szCs w:val="28"/>
        </w:rPr>
        <w:t>среднее профессиональное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A86CC8">
        <w:rPr>
          <w:rFonts w:ascii="Times New Roman" w:hAnsi="Times New Roman"/>
          <w:sz w:val="28"/>
          <w:szCs w:val="28"/>
        </w:rPr>
        <w:t>дополнительное образование детей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86CC8">
        <w:rPr>
          <w:rFonts w:ascii="Times New Roman" w:hAnsi="Times New Roman"/>
          <w:sz w:val="28"/>
          <w:szCs w:val="28"/>
        </w:rPr>
        <w:t>психолого-педагогическое сопровождение детей с ограниченными возможностями здоровья</w:t>
      </w:r>
      <w:r>
        <w:rPr>
          <w:rFonts w:ascii="Times New Roman" w:hAnsi="Times New Roman"/>
          <w:sz w:val="28"/>
          <w:szCs w:val="28"/>
        </w:rPr>
        <w:t>), в сфере производства и поставки коммунальных ресурсов (</w:t>
      </w:r>
      <w:r w:rsidRPr="00A86CC8">
        <w:rPr>
          <w:rFonts w:ascii="Times New Roman" w:hAnsi="Times New Roman"/>
          <w:sz w:val="28"/>
          <w:szCs w:val="28"/>
        </w:rPr>
        <w:t>поставка сжиженного газа в баллонах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86CC8">
        <w:rPr>
          <w:rFonts w:ascii="Times New Roman" w:hAnsi="Times New Roman"/>
          <w:sz w:val="28"/>
          <w:szCs w:val="28"/>
        </w:rPr>
        <w:t>купля-продажа электрической энергии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86CC8">
        <w:rPr>
          <w:rFonts w:ascii="Times New Roman" w:hAnsi="Times New Roman"/>
          <w:sz w:val="28"/>
          <w:szCs w:val="28"/>
        </w:rPr>
        <w:t>производство электрической энергии</w:t>
      </w:r>
      <w:r>
        <w:rPr>
          <w:rFonts w:ascii="Times New Roman" w:hAnsi="Times New Roman"/>
          <w:sz w:val="28"/>
          <w:szCs w:val="28"/>
        </w:rPr>
        <w:t xml:space="preserve">), в </w:t>
      </w:r>
      <w:r w:rsidRPr="00A86CC8">
        <w:rPr>
          <w:rFonts w:ascii="Times New Roman" w:hAnsi="Times New Roman"/>
          <w:sz w:val="28"/>
          <w:szCs w:val="28"/>
        </w:rPr>
        <w:t>строительств</w:t>
      </w:r>
      <w:r>
        <w:rPr>
          <w:rFonts w:ascii="Times New Roman" w:hAnsi="Times New Roman"/>
          <w:sz w:val="28"/>
          <w:szCs w:val="28"/>
        </w:rPr>
        <w:t>е</w:t>
      </w:r>
      <w:r w:rsidRPr="00A86CC8">
        <w:rPr>
          <w:rFonts w:ascii="Times New Roman" w:hAnsi="Times New Roman"/>
          <w:sz w:val="28"/>
          <w:szCs w:val="28"/>
        </w:rPr>
        <w:t xml:space="preserve"> объектов капитального строительства, за исключением жилищного и дорожного строительства</w:t>
      </w:r>
      <w:r>
        <w:rPr>
          <w:rFonts w:ascii="Times New Roman" w:hAnsi="Times New Roman"/>
          <w:sz w:val="28"/>
          <w:szCs w:val="28"/>
        </w:rPr>
        <w:t xml:space="preserve">, в сфере </w:t>
      </w:r>
      <w:r w:rsidRPr="00A86CC8">
        <w:rPr>
          <w:rFonts w:ascii="Times New Roman" w:hAnsi="Times New Roman"/>
          <w:sz w:val="28"/>
          <w:szCs w:val="28"/>
        </w:rPr>
        <w:t>дорожн</w:t>
      </w:r>
      <w:r>
        <w:rPr>
          <w:rFonts w:ascii="Times New Roman" w:hAnsi="Times New Roman"/>
          <w:sz w:val="28"/>
          <w:szCs w:val="28"/>
        </w:rPr>
        <w:t>ой</w:t>
      </w:r>
      <w:r w:rsidRPr="00A86CC8"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</w:rPr>
        <w:t>и</w:t>
      </w:r>
      <w:r w:rsidRPr="00A86CC8">
        <w:rPr>
          <w:rFonts w:ascii="Times New Roman" w:hAnsi="Times New Roman"/>
          <w:sz w:val="28"/>
          <w:szCs w:val="28"/>
        </w:rPr>
        <w:t xml:space="preserve"> (за исключением проектирования)</w:t>
      </w:r>
      <w:r>
        <w:rPr>
          <w:rFonts w:ascii="Times New Roman" w:hAnsi="Times New Roman"/>
          <w:sz w:val="28"/>
          <w:szCs w:val="28"/>
        </w:rPr>
        <w:t xml:space="preserve">, в сфере </w:t>
      </w:r>
      <w:r w:rsidRPr="00A86CC8">
        <w:rPr>
          <w:rFonts w:ascii="Times New Roman" w:hAnsi="Times New Roman"/>
          <w:sz w:val="28"/>
          <w:szCs w:val="28"/>
        </w:rPr>
        <w:t>добыч</w:t>
      </w:r>
      <w:r>
        <w:rPr>
          <w:rFonts w:ascii="Times New Roman" w:hAnsi="Times New Roman"/>
          <w:sz w:val="28"/>
          <w:szCs w:val="28"/>
        </w:rPr>
        <w:t>и</w:t>
      </w:r>
      <w:r w:rsidRPr="00A86CC8">
        <w:rPr>
          <w:rFonts w:ascii="Times New Roman" w:hAnsi="Times New Roman"/>
          <w:sz w:val="28"/>
          <w:szCs w:val="28"/>
        </w:rPr>
        <w:t xml:space="preserve"> полезных </w:t>
      </w:r>
      <w:r w:rsidRPr="00DB4527">
        <w:rPr>
          <w:rFonts w:ascii="Times New Roman" w:hAnsi="Times New Roman"/>
          <w:sz w:val="28"/>
          <w:szCs w:val="28"/>
        </w:rPr>
        <w:t xml:space="preserve">ископаемых </w:t>
      </w:r>
      <w:r w:rsidRPr="00DB4527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DB4527" w:rsidRPr="00DB4527">
        <w:rPr>
          <w:rFonts w:ascii="Times New Roman" w:hAnsi="Times New Roman"/>
          <w:b/>
          <w:sz w:val="28"/>
          <w:szCs w:val="28"/>
        </w:rPr>
        <w:t>10</w:t>
      </w:r>
      <w:r w:rsidRPr="00DB4527">
        <w:rPr>
          <w:rFonts w:ascii="Times New Roman" w:hAnsi="Times New Roman"/>
          <w:b/>
          <w:sz w:val="28"/>
          <w:szCs w:val="28"/>
        </w:rPr>
        <w:t>)</w:t>
      </w:r>
      <w:r w:rsidRPr="00DB4527">
        <w:rPr>
          <w:rFonts w:ascii="Times New Roman" w:hAnsi="Times New Roman"/>
          <w:sz w:val="28"/>
          <w:szCs w:val="28"/>
        </w:rPr>
        <w:t>.</w:t>
      </w:r>
    </w:p>
    <w:p w14:paraId="4418DC83" w14:textId="248D23BD" w:rsidR="00A86CC8" w:rsidRPr="00A86CC8" w:rsidRDefault="00A86CC8" w:rsidP="00A86CC8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039036E" w14:textId="77777777" w:rsidR="00B92583" w:rsidRDefault="00B92583">
      <w:p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041A2C9" w14:textId="465713D3" w:rsidR="003C6670" w:rsidRPr="00694292" w:rsidRDefault="003C6670" w:rsidP="008A2BE3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271447">
        <w:rPr>
          <w:rFonts w:ascii="Times New Roman" w:hAnsi="Times New Roman"/>
          <w:b/>
          <w:sz w:val="28"/>
          <w:szCs w:val="28"/>
        </w:rPr>
        <w:t xml:space="preserve">. </w:t>
      </w:r>
      <w:r w:rsidR="00694292" w:rsidRPr="00271447">
        <w:rPr>
          <w:rFonts w:ascii="Times New Roman" w:hAnsi="Times New Roman"/>
          <w:b/>
          <w:sz w:val="28"/>
          <w:szCs w:val="28"/>
        </w:rPr>
        <w:t>СОСТОЯНИЕ КОНКУРЕНЦИИ НА РЫНКАХ ТОВАРОВ И УСЛУГ НОВОСИБИРСКОЙ ОБЛАСТИ</w:t>
      </w:r>
    </w:p>
    <w:p w14:paraId="33DF84DE" w14:textId="77777777" w:rsidR="00B73769" w:rsidRPr="00C25D48" w:rsidRDefault="00B73769" w:rsidP="00B73769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  <w:bookmarkStart w:id="0" w:name="_Toc467494958"/>
      <w:bookmarkStart w:id="1" w:name="_Toc467494959"/>
    </w:p>
    <w:p w14:paraId="06CA5680" w14:textId="099E01CD" w:rsidR="00914E13" w:rsidRPr="00A1411E" w:rsidRDefault="00914E13" w:rsidP="00914E13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14E13">
        <w:rPr>
          <w:rFonts w:ascii="Times New Roman" w:hAnsi="Times New Roman"/>
          <w:b/>
          <w:sz w:val="28"/>
          <w:szCs w:val="28"/>
        </w:rPr>
        <w:t>.1</w:t>
      </w:r>
      <w:r w:rsidRPr="00A1411E">
        <w:rPr>
          <w:rFonts w:ascii="Times New Roman" w:hAnsi="Times New Roman"/>
          <w:b/>
          <w:sz w:val="28"/>
          <w:szCs w:val="28"/>
        </w:rPr>
        <w:t xml:space="preserve">. </w:t>
      </w:r>
      <w:r w:rsidR="0053290B" w:rsidRPr="0053290B">
        <w:rPr>
          <w:rFonts w:ascii="Times New Roman" w:hAnsi="Times New Roman"/>
          <w:b/>
          <w:sz w:val="28"/>
          <w:szCs w:val="28"/>
        </w:rPr>
        <w:t xml:space="preserve">Общие условия ведения бизнеса и оценка уровня конкуренции </w:t>
      </w:r>
      <w:r w:rsidR="0023371F">
        <w:rPr>
          <w:rFonts w:ascii="Times New Roman" w:hAnsi="Times New Roman"/>
          <w:b/>
          <w:sz w:val="28"/>
          <w:szCs w:val="28"/>
        </w:rPr>
        <w:br/>
      </w:r>
      <w:r w:rsidR="0053290B" w:rsidRPr="0053290B">
        <w:rPr>
          <w:rFonts w:ascii="Times New Roman" w:hAnsi="Times New Roman"/>
          <w:b/>
          <w:sz w:val="28"/>
          <w:szCs w:val="28"/>
        </w:rPr>
        <w:t>на рынках Новосибирской области</w:t>
      </w:r>
    </w:p>
    <w:p w14:paraId="510EF387" w14:textId="7F04AA59" w:rsidR="003C6670" w:rsidRDefault="00A746EE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746EE">
        <w:rPr>
          <w:rFonts w:ascii="Times New Roman" w:hAnsi="Times New Roman"/>
          <w:sz w:val="28"/>
          <w:szCs w:val="28"/>
        </w:rPr>
        <w:t>Общие условия ведения бизнеса</w:t>
      </w:r>
      <w:r w:rsidRPr="0053290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рынках Новосибирской области как неудовлетворительные оценивают четверть опрошенных предпринимателей</w:t>
      </w:r>
      <w:r w:rsidR="00474F7A">
        <w:rPr>
          <w:rFonts w:ascii="Times New Roman" w:hAnsi="Times New Roman"/>
          <w:sz w:val="28"/>
          <w:szCs w:val="28"/>
        </w:rPr>
        <w:t xml:space="preserve">, 22,5% считают их хорошими, а 50% – удовлетворительными </w:t>
      </w:r>
      <w:r w:rsidR="00474F7A">
        <w:rPr>
          <w:rFonts w:ascii="Times New Roman" w:hAnsi="Times New Roman"/>
          <w:b/>
          <w:sz w:val="28"/>
          <w:szCs w:val="28"/>
        </w:rPr>
        <w:t>(рис. 5)</w:t>
      </w:r>
      <w:r w:rsidR="00474F7A">
        <w:rPr>
          <w:rFonts w:ascii="Times New Roman" w:hAnsi="Times New Roman"/>
          <w:sz w:val="28"/>
          <w:szCs w:val="28"/>
        </w:rPr>
        <w:t xml:space="preserve">. </w:t>
      </w:r>
    </w:p>
    <w:p w14:paraId="4A0F44D3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450CF8B9" w14:textId="77777777" w:rsidR="0053290B" w:rsidRPr="0053290B" w:rsidRDefault="0053290B" w:rsidP="0053290B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  <w:r w:rsidRPr="0053290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3713FAC" wp14:editId="46F41C4F">
            <wp:extent cx="4888230" cy="2457450"/>
            <wp:effectExtent l="38100" t="38100" r="102870" b="952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D605759" w14:textId="5B1402BD" w:rsidR="0053290B" w:rsidRPr="00C944A0" w:rsidRDefault="0053290B" w:rsidP="0053290B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53290B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5</w:t>
      </w:r>
      <w:r w:rsidRPr="0053290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на вопрос «Оцените общие условия ведения бизнеса в Новосибирской области»,</w:t>
      </w:r>
      <w:r w:rsidRPr="00C944A0">
        <w:rPr>
          <w:rFonts w:ascii="Times New Roman" w:hAnsi="Times New Roman"/>
          <w:sz w:val="28"/>
          <w:szCs w:val="28"/>
        </w:rPr>
        <w:t xml:space="preserve">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2799FA5A" w14:textId="5565FCB1" w:rsidR="0053290B" w:rsidRPr="00C17F1B" w:rsidRDefault="005E4D42" w:rsidP="00C17F1B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17F1B">
        <w:rPr>
          <w:rFonts w:ascii="Times New Roman" w:hAnsi="Times New Roman"/>
          <w:sz w:val="28"/>
          <w:szCs w:val="28"/>
        </w:rPr>
        <w:t>Благоприятными считают условия ведения бизнеса предприниматели г. </w:t>
      </w:r>
      <w:proofErr w:type="spellStart"/>
      <w:r w:rsidRPr="00C17F1B">
        <w:rPr>
          <w:rFonts w:ascii="Times New Roman" w:hAnsi="Times New Roman"/>
          <w:sz w:val="28"/>
          <w:szCs w:val="28"/>
        </w:rPr>
        <w:t>Искитим</w:t>
      </w:r>
      <w:proofErr w:type="spellEnd"/>
      <w:r w:rsidRPr="00C17F1B">
        <w:rPr>
          <w:rFonts w:ascii="Times New Roman" w:hAnsi="Times New Roman"/>
          <w:sz w:val="28"/>
          <w:szCs w:val="28"/>
        </w:rPr>
        <w:t xml:space="preserve"> (76,5%) и </w:t>
      </w:r>
      <w:proofErr w:type="spellStart"/>
      <w:r w:rsidRPr="00C17F1B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C17F1B">
        <w:rPr>
          <w:rFonts w:ascii="Times New Roman" w:hAnsi="Times New Roman"/>
          <w:sz w:val="28"/>
          <w:szCs w:val="28"/>
        </w:rPr>
        <w:t xml:space="preserve"> района (66,7%). Неудовлетворительные оценки дали участники опроса, ведущие бизнес на территории </w:t>
      </w:r>
      <w:proofErr w:type="spellStart"/>
      <w:r w:rsidRPr="00C17F1B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C17F1B">
        <w:rPr>
          <w:rFonts w:ascii="Times New Roman" w:hAnsi="Times New Roman"/>
          <w:sz w:val="28"/>
          <w:szCs w:val="28"/>
        </w:rPr>
        <w:t xml:space="preserve"> и Куйбышевского (по 62,5%), </w:t>
      </w:r>
      <w:proofErr w:type="spellStart"/>
      <w:r w:rsidRPr="00C17F1B">
        <w:rPr>
          <w:rFonts w:ascii="Times New Roman" w:hAnsi="Times New Roman"/>
          <w:sz w:val="28"/>
          <w:szCs w:val="28"/>
        </w:rPr>
        <w:t>Купинского</w:t>
      </w:r>
      <w:proofErr w:type="spellEnd"/>
      <w:r w:rsidRPr="00C17F1B">
        <w:rPr>
          <w:rFonts w:ascii="Times New Roman" w:hAnsi="Times New Roman"/>
          <w:sz w:val="28"/>
          <w:szCs w:val="28"/>
        </w:rPr>
        <w:t xml:space="preserve"> (63,6%), Венгеровского (66,7%) и </w:t>
      </w:r>
      <w:proofErr w:type="spellStart"/>
      <w:r w:rsidRPr="00C17F1B">
        <w:rPr>
          <w:rFonts w:ascii="Times New Roman" w:hAnsi="Times New Roman"/>
          <w:sz w:val="28"/>
          <w:szCs w:val="28"/>
        </w:rPr>
        <w:t>Доволенского</w:t>
      </w:r>
      <w:proofErr w:type="spellEnd"/>
      <w:r w:rsidRPr="00C17F1B">
        <w:rPr>
          <w:rFonts w:ascii="Times New Roman" w:hAnsi="Times New Roman"/>
          <w:sz w:val="28"/>
          <w:szCs w:val="28"/>
        </w:rPr>
        <w:t xml:space="preserve"> (75%) районов </w:t>
      </w:r>
      <w:r w:rsidRPr="00977DC8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977DC8" w:rsidRPr="00977DC8">
        <w:rPr>
          <w:rFonts w:ascii="Times New Roman" w:hAnsi="Times New Roman"/>
          <w:b/>
          <w:sz w:val="28"/>
          <w:szCs w:val="28"/>
        </w:rPr>
        <w:t>1</w:t>
      </w:r>
      <w:r w:rsidRPr="00977DC8">
        <w:rPr>
          <w:rFonts w:ascii="Times New Roman" w:hAnsi="Times New Roman"/>
          <w:b/>
          <w:sz w:val="28"/>
          <w:szCs w:val="28"/>
        </w:rPr>
        <w:t>)</w:t>
      </w:r>
      <w:r w:rsidRPr="00977DC8">
        <w:rPr>
          <w:rFonts w:ascii="Times New Roman" w:hAnsi="Times New Roman"/>
          <w:sz w:val="28"/>
          <w:szCs w:val="28"/>
        </w:rPr>
        <w:t>.</w:t>
      </w:r>
    </w:p>
    <w:p w14:paraId="39C32782" w14:textId="4719C7C0" w:rsidR="00C17F1B" w:rsidRDefault="00F12518" w:rsidP="004B32E5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сфер экономической деятельности можно выделить те, в которых условия ведения деятельности оцениваются </w:t>
      </w:r>
      <w:r w:rsidR="004B32E5">
        <w:rPr>
          <w:rFonts w:ascii="Times New Roman" w:hAnsi="Times New Roman"/>
          <w:sz w:val="28"/>
          <w:szCs w:val="28"/>
        </w:rPr>
        <w:t>предпринимателями</w:t>
      </w:r>
      <w:r>
        <w:rPr>
          <w:rFonts w:ascii="Times New Roman" w:hAnsi="Times New Roman"/>
          <w:sz w:val="28"/>
          <w:szCs w:val="28"/>
        </w:rPr>
        <w:t xml:space="preserve"> как хорошие. Это </w:t>
      </w:r>
      <w:r w:rsidR="004B32E5" w:rsidRPr="004B32E5">
        <w:rPr>
          <w:rFonts w:ascii="Times New Roman" w:hAnsi="Times New Roman"/>
          <w:sz w:val="28"/>
          <w:szCs w:val="28"/>
        </w:rPr>
        <w:t>дополнительное образование детей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детский отдых и оздоровление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поставка сжиженного газа в баллонах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купля-продажа электрической энергии (мощности)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производство электрической энергии (мощности)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строительство объектов капитального строительства, дорожная деятельность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добыча полезных ископаемых</w:t>
      </w:r>
      <w:r w:rsidR="004B32E5">
        <w:rPr>
          <w:rFonts w:ascii="Times New Roman" w:hAnsi="Times New Roman"/>
          <w:sz w:val="28"/>
          <w:szCs w:val="28"/>
        </w:rPr>
        <w:t xml:space="preserve">. Не удовлетворительными субъекты предпринимательской деятельности считают условия ведения бизнеса в сфере </w:t>
      </w:r>
      <w:r w:rsidR="004B32E5" w:rsidRPr="004B32E5">
        <w:rPr>
          <w:rFonts w:ascii="Times New Roman" w:hAnsi="Times New Roman"/>
          <w:sz w:val="28"/>
          <w:szCs w:val="28"/>
        </w:rPr>
        <w:t>благоустройств</w:t>
      </w:r>
      <w:r w:rsidR="004B32E5">
        <w:rPr>
          <w:rFonts w:ascii="Times New Roman" w:hAnsi="Times New Roman"/>
          <w:sz w:val="28"/>
          <w:szCs w:val="28"/>
        </w:rPr>
        <w:t>а</w:t>
      </w:r>
      <w:r w:rsidR="004B32E5" w:rsidRPr="004B32E5">
        <w:rPr>
          <w:rFonts w:ascii="Times New Roman" w:hAnsi="Times New Roman"/>
          <w:sz w:val="28"/>
          <w:szCs w:val="28"/>
        </w:rPr>
        <w:t xml:space="preserve"> городской среды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архитектурно-строительное проектировани</w:t>
      </w:r>
      <w:r w:rsidR="004B32E5">
        <w:rPr>
          <w:rFonts w:ascii="Times New Roman" w:hAnsi="Times New Roman"/>
          <w:sz w:val="28"/>
          <w:szCs w:val="28"/>
        </w:rPr>
        <w:t xml:space="preserve">я, </w:t>
      </w:r>
      <w:r w:rsidR="004B32E5" w:rsidRPr="004B32E5">
        <w:rPr>
          <w:rFonts w:ascii="Times New Roman" w:hAnsi="Times New Roman"/>
          <w:sz w:val="28"/>
          <w:szCs w:val="28"/>
        </w:rPr>
        <w:t>переработк</w:t>
      </w:r>
      <w:r w:rsidR="004B32E5">
        <w:rPr>
          <w:rFonts w:ascii="Times New Roman" w:hAnsi="Times New Roman"/>
          <w:sz w:val="28"/>
          <w:szCs w:val="28"/>
        </w:rPr>
        <w:t>и</w:t>
      </w:r>
      <w:r w:rsidR="004B32E5" w:rsidRPr="004B32E5">
        <w:rPr>
          <w:rFonts w:ascii="Times New Roman" w:hAnsi="Times New Roman"/>
          <w:sz w:val="28"/>
          <w:szCs w:val="28"/>
        </w:rPr>
        <w:t xml:space="preserve"> водных биоресурсов</w:t>
      </w:r>
      <w:r w:rsidR="004B32E5">
        <w:rPr>
          <w:rFonts w:ascii="Times New Roman" w:hAnsi="Times New Roman"/>
          <w:sz w:val="28"/>
          <w:szCs w:val="28"/>
        </w:rPr>
        <w:t xml:space="preserve">, </w:t>
      </w:r>
      <w:r w:rsidR="004B32E5" w:rsidRPr="004B32E5">
        <w:rPr>
          <w:rFonts w:ascii="Times New Roman" w:hAnsi="Times New Roman"/>
          <w:sz w:val="28"/>
          <w:szCs w:val="28"/>
        </w:rPr>
        <w:t>семеноводств</w:t>
      </w:r>
      <w:r w:rsidR="004B32E5">
        <w:rPr>
          <w:rFonts w:ascii="Times New Roman" w:hAnsi="Times New Roman"/>
          <w:sz w:val="28"/>
          <w:szCs w:val="28"/>
        </w:rPr>
        <w:t xml:space="preserve">а, товарная </w:t>
      </w:r>
      <w:proofErr w:type="spellStart"/>
      <w:r w:rsidR="004B32E5">
        <w:rPr>
          <w:rFonts w:ascii="Times New Roman" w:hAnsi="Times New Roman"/>
          <w:sz w:val="28"/>
          <w:szCs w:val="28"/>
        </w:rPr>
        <w:t>аквакультуры</w:t>
      </w:r>
      <w:proofErr w:type="spellEnd"/>
      <w:r w:rsidR="004B32E5">
        <w:rPr>
          <w:rFonts w:ascii="Times New Roman" w:hAnsi="Times New Roman"/>
          <w:sz w:val="28"/>
          <w:szCs w:val="28"/>
        </w:rPr>
        <w:t xml:space="preserve"> </w:t>
      </w:r>
      <w:r w:rsidR="004B32E5" w:rsidRPr="00977DC8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977DC8" w:rsidRPr="00977DC8">
        <w:rPr>
          <w:rFonts w:ascii="Times New Roman" w:hAnsi="Times New Roman"/>
          <w:b/>
          <w:sz w:val="28"/>
          <w:szCs w:val="28"/>
        </w:rPr>
        <w:t>2</w:t>
      </w:r>
      <w:r w:rsidR="004B32E5" w:rsidRPr="00977DC8">
        <w:rPr>
          <w:rFonts w:ascii="Times New Roman" w:hAnsi="Times New Roman"/>
          <w:b/>
          <w:sz w:val="28"/>
          <w:szCs w:val="28"/>
        </w:rPr>
        <w:t>)</w:t>
      </w:r>
      <w:r w:rsidR="004B32E5" w:rsidRPr="00977DC8">
        <w:rPr>
          <w:rFonts w:ascii="Times New Roman" w:hAnsi="Times New Roman"/>
          <w:sz w:val="28"/>
          <w:szCs w:val="28"/>
        </w:rPr>
        <w:t>.</w:t>
      </w:r>
    </w:p>
    <w:p w14:paraId="4B254020" w14:textId="031EAFE5" w:rsidR="004B32E5" w:rsidRDefault="00A91ABF" w:rsidP="004B32E5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Уровень конкуренции на рынках товаров, работ и услуг Новосибирской области в целом оценивается предпринимателями как высокий. Такой ответ дали </w:t>
      </w:r>
      <w:r w:rsidR="000B2D37">
        <w:rPr>
          <w:rFonts w:ascii="Times New Roman" w:hAnsi="Times New Roman"/>
          <w:sz w:val="28"/>
          <w:szCs w:val="28"/>
        </w:rPr>
        <w:t xml:space="preserve">63% опрошенных представителей бизнес-сообщества. Еще более четверти респондентов оценивают конкуренцию на представляемом ими рынке как умеренную. Лишь около 7% считают, что конкуренция слабая или отсутствует совсем </w:t>
      </w:r>
      <w:r w:rsidR="000B2D37">
        <w:rPr>
          <w:rFonts w:ascii="Times New Roman" w:hAnsi="Times New Roman"/>
          <w:b/>
          <w:sz w:val="28"/>
          <w:szCs w:val="28"/>
        </w:rPr>
        <w:t>(рис. 6)</w:t>
      </w:r>
      <w:r w:rsidR="000B2D37">
        <w:rPr>
          <w:rFonts w:ascii="Times New Roman" w:hAnsi="Times New Roman"/>
          <w:sz w:val="28"/>
          <w:szCs w:val="28"/>
        </w:rPr>
        <w:t>.</w:t>
      </w:r>
    </w:p>
    <w:p w14:paraId="78817403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4D4CE528" w14:textId="77777777" w:rsidR="00B0354F" w:rsidRPr="0053290B" w:rsidRDefault="00B0354F" w:rsidP="00B0354F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  <w:r w:rsidRPr="0053290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1964F1B" wp14:editId="1F16EFCC">
            <wp:extent cx="4888230" cy="2457450"/>
            <wp:effectExtent l="38100" t="38100" r="102870" b="952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A001E47" w14:textId="73914262" w:rsidR="00B0354F" w:rsidRPr="00C944A0" w:rsidRDefault="00B0354F" w:rsidP="00B0354F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53290B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6</w:t>
      </w:r>
      <w:r w:rsidRPr="0053290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Распределение ответов на вопрос «Оцените уровень конкуренции </w:t>
      </w:r>
      <w:r w:rsidR="00D9504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рынке, на котором Вы осуществляете свою деятельность»,</w:t>
      </w:r>
      <w:r w:rsidRPr="00C944A0">
        <w:rPr>
          <w:rFonts w:ascii="Times New Roman" w:hAnsi="Times New Roman"/>
          <w:sz w:val="28"/>
          <w:szCs w:val="28"/>
        </w:rPr>
        <w:t xml:space="preserve">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50F2BECC" w14:textId="35C87880" w:rsidR="00B0354F" w:rsidRDefault="000A4CA7" w:rsidP="00FB7FB6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Отсутствующая или слабая конкуренция характерна для рынков Ордынского и </w:t>
      </w: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районов. Высокий уровень конкуренции отмечают предприниматели, ведущие деятельность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Новосибирского, Северного </w:t>
      </w:r>
      <w:r w:rsidRPr="00977DC8">
        <w:rPr>
          <w:rFonts w:ascii="Times New Roman" w:hAnsi="Times New Roman"/>
          <w:sz w:val="28"/>
          <w:szCs w:val="28"/>
        </w:rPr>
        <w:t xml:space="preserve">районов </w:t>
      </w:r>
      <w:r w:rsidRPr="00977DC8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977DC8" w:rsidRPr="00977DC8">
        <w:rPr>
          <w:rFonts w:ascii="Times New Roman" w:hAnsi="Times New Roman"/>
          <w:b/>
          <w:sz w:val="28"/>
          <w:szCs w:val="28"/>
        </w:rPr>
        <w:t>3</w:t>
      </w:r>
      <w:r w:rsidRPr="00977DC8">
        <w:rPr>
          <w:rFonts w:ascii="Times New Roman" w:hAnsi="Times New Roman"/>
          <w:b/>
          <w:sz w:val="28"/>
          <w:szCs w:val="28"/>
        </w:rPr>
        <w:t>)</w:t>
      </w:r>
      <w:r w:rsidRPr="00977D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E3B72FC" w14:textId="0D01B7C3" w:rsidR="000A4CA7" w:rsidRDefault="000A4CA7" w:rsidP="00A87167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рынкам с низким уровнем конкуренции можно отнести сферы </w:t>
      </w:r>
      <w:r w:rsidRPr="000A4CA7">
        <w:rPr>
          <w:rFonts w:ascii="Times New Roman" w:hAnsi="Times New Roman"/>
          <w:sz w:val="28"/>
          <w:szCs w:val="28"/>
        </w:rPr>
        <w:t>детск</w:t>
      </w:r>
      <w:r>
        <w:rPr>
          <w:rFonts w:ascii="Times New Roman" w:hAnsi="Times New Roman"/>
          <w:sz w:val="28"/>
          <w:szCs w:val="28"/>
        </w:rPr>
        <w:t>ого</w:t>
      </w:r>
      <w:r w:rsidRPr="000A4CA7">
        <w:rPr>
          <w:rFonts w:ascii="Times New Roman" w:hAnsi="Times New Roman"/>
          <w:sz w:val="28"/>
          <w:szCs w:val="28"/>
        </w:rPr>
        <w:t xml:space="preserve"> отдых</w:t>
      </w:r>
      <w:r>
        <w:rPr>
          <w:rFonts w:ascii="Times New Roman" w:hAnsi="Times New Roman"/>
          <w:sz w:val="28"/>
          <w:szCs w:val="28"/>
        </w:rPr>
        <w:t>а</w:t>
      </w:r>
      <w:r w:rsidRPr="000A4CA7">
        <w:rPr>
          <w:rFonts w:ascii="Times New Roman" w:hAnsi="Times New Roman"/>
          <w:sz w:val="28"/>
          <w:szCs w:val="28"/>
        </w:rPr>
        <w:t xml:space="preserve"> и оздоровлени</w:t>
      </w:r>
      <w:r>
        <w:rPr>
          <w:rFonts w:ascii="Times New Roman" w:hAnsi="Times New Roman"/>
          <w:sz w:val="28"/>
          <w:szCs w:val="28"/>
        </w:rPr>
        <w:t xml:space="preserve">я, </w:t>
      </w:r>
      <w:r w:rsidRPr="000A4CA7">
        <w:rPr>
          <w:rFonts w:ascii="Times New Roman" w:hAnsi="Times New Roman"/>
          <w:sz w:val="28"/>
          <w:szCs w:val="28"/>
        </w:rPr>
        <w:t>социальны</w:t>
      </w:r>
      <w:r>
        <w:rPr>
          <w:rFonts w:ascii="Times New Roman" w:hAnsi="Times New Roman"/>
          <w:sz w:val="28"/>
          <w:szCs w:val="28"/>
        </w:rPr>
        <w:t>х</w:t>
      </w:r>
      <w:r w:rsidRPr="000A4CA7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A4CA7">
        <w:rPr>
          <w:rFonts w:ascii="Times New Roman" w:hAnsi="Times New Roman"/>
          <w:sz w:val="28"/>
          <w:szCs w:val="28"/>
        </w:rPr>
        <w:t>архитектурно-строительно</w:t>
      </w:r>
      <w:r>
        <w:rPr>
          <w:rFonts w:ascii="Times New Roman" w:hAnsi="Times New Roman"/>
          <w:sz w:val="28"/>
          <w:szCs w:val="28"/>
        </w:rPr>
        <w:t>го</w:t>
      </w:r>
      <w:r w:rsidRPr="000A4CA7">
        <w:rPr>
          <w:rFonts w:ascii="Times New Roman" w:hAnsi="Times New Roman"/>
          <w:sz w:val="28"/>
          <w:szCs w:val="28"/>
        </w:rPr>
        <w:t xml:space="preserve"> проектировани</w:t>
      </w:r>
      <w:r>
        <w:rPr>
          <w:rFonts w:ascii="Times New Roman" w:hAnsi="Times New Roman"/>
          <w:sz w:val="28"/>
          <w:szCs w:val="28"/>
        </w:rPr>
        <w:t xml:space="preserve">я, </w:t>
      </w:r>
      <w:r w:rsidRPr="000A4CA7">
        <w:rPr>
          <w:rFonts w:ascii="Times New Roman" w:hAnsi="Times New Roman"/>
          <w:sz w:val="28"/>
          <w:szCs w:val="28"/>
        </w:rPr>
        <w:t>семеноводств</w:t>
      </w:r>
      <w:r>
        <w:rPr>
          <w:rFonts w:ascii="Times New Roman" w:hAnsi="Times New Roman"/>
          <w:sz w:val="28"/>
          <w:szCs w:val="28"/>
        </w:rPr>
        <w:t xml:space="preserve">а, </w:t>
      </w:r>
      <w:r w:rsidRPr="000A4CA7">
        <w:rPr>
          <w:rFonts w:ascii="Times New Roman" w:hAnsi="Times New Roman"/>
          <w:sz w:val="28"/>
          <w:szCs w:val="28"/>
        </w:rPr>
        <w:t>переработк</w:t>
      </w:r>
      <w:r>
        <w:rPr>
          <w:rFonts w:ascii="Times New Roman" w:hAnsi="Times New Roman"/>
          <w:sz w:val="28"/>
          <w:szCs w:val="28"/>
        </w:rPr>
        <w:t>и</w:t>
      </w:r>
      <w:r w:rsidRPr="000A4CA7">
        <w:rPr>
          <w:rFonts w:ascii="Times New Roman" w:hAnsi="Times New Roman"/>
          <w:sz w:val="28"/>
          <w:szCs w:val="28"/>
        </w:rPr>
        <w:t xml:space="preserve"> водных биоресурсов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A4CA7">
        <w:rPr>
          <w:rFonts w:ascii="Times New Roman" w:hAnsi="Times New Roman"/>
          <w:sz w:val="28"/>
          <w:szCs w:val="28"/>
        </w:rPr>
        <w:t xml:space="preserve">товарная </w:t>
      </w:r>
      <w:proofErr w:type="spellStart"/>
      <w:r w:rsidRPr="000A4CA7">
        <w:rPr>
          <w:rFonts w:ascii="Times New Roman" w:hAnsi="Times New Roman"/>
          <w:sz w:val="28"/>
          <w:szCs w:val="28"/>
        </w:rPr>
        <w:t>аквакультур</w:t>
      </w:r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 xml:space="preserve">. Высокая конкуренция, оп мнению опрошенных, наблюдается в сферах среднего профессионального образования и дополнительного образования детей, </w:t>
      </w:r>
      <w:r w:rsidRPr="000A4CA7">
        <w:rPr>
          <w:rFonts w:ascii="Times New Roman" w:hAnsi="Times New Roman"/>
          <w:sz w:val="28"/>
          <w:szCs w:val="28"/>
        </w:rPr>
        <w:t>сбор</w:t>
      </w:r>
      <w:r>
        <w:rPr>
          <w:rFonts w:ascii="Times New Roman" w:hAnsi="Times New Roman"/>
          <w:sz w:val="28"/>
          <w:szCs w:val="28"/>
        </w:rPr>
        <w:t>а</w:t>
      </w:r>
      <w:r w:rsidRPr="000A4CA7">
        <w:rPr>
          <w:rFonts w:ascii="Times New Roman" w:hAnsi="Times New Roman"/>
          <w:sz w:val="28"/>
          <w:szCs w:val="28"/>
        </w:rPr>
        <w:t xml:space="preserve"> и транспортировани</w:t>
      </w:r>
      <w:r>
        <w:rPr>
          <w:rFonts w:ascii="Times New Roman" w:hAnsi="Times New Roman"/>
          <w:sz w:val="28"/>
          <w:szCs w:val="28"/>
        </w:rPr>
        <w:t>я</w:t>
      </w:r>
      <w:r w:rsidRPr="000A4CA7">
        <w:rPr>
          <w:rFonts w:ascii="Times New Roman" w:hAnsi="Times New Roman"/>
          <w:sz w:val="28"/>
          <w:szCs w:val="28"/>
        </w:rPr>
        <w:t xml:space="preserve"> твердых коммунальных отходов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A4CA7">
        <w:rPr>
          <w:rFonts w:ascii="Times New Roman" w:hAnsi="Times New Roman"/>
          <w:sz w:val="28"/>
          <w:szCs w:val="28"/>
        </w:rPr>
        <w:t>поставк</w:t>
      </w:r>
      <w:r w:rsidR="00A87167">
        <w:rPr>
          <w:rFonts w:ascii="Times New Roman" w:hAnsi="Times New Roman"/>
          <w:sz w:val="28"/>
          <w:szCs w:val="28"/>
        </w:rPr>
        <w:t>и</w:t>
      </w:r>
      <w:r w:rsidRPr="000A4CA7">
        <w:rPr>
          <w:rFonts w:ascii="Times New Roman" w:hAnsi="Times New Roman"/>
          <w:sz w:val="28"/>
          <w:szCs w:val="28"/>
        </w:rPr>
        <w:t xml:space="preserve"> сжиженного газа в баллонах</w:t>
      </w:r>
      <w:r w:rsidR="00A87167">
        <w:rPr>
          <w:rFonts w:ascii="Times New Roman" w:hAnsi="Times New Roman"/>
          <w:sz w:val="28"/>
          <w:szCs w:val="28"/>
        </w:rPr>
        <w:t xml:space="preserve">, производства и </w:t>
      </w:r>
      <w:r w:rsidR="00A87167" w:rsidRPr="000A4CA7">
        <w:rPr>
          <w:rFonts w:ascii="Times New Roman" w:hAnsi="Times New Roman"/>
          <w:sz w:val="28"/>
          <w:szCs w:val="28"/>
        </w:rPr>
        <w:t>купл</w:t>
      </w:r>
      <w:r w:rsidR="00A87167">
        <w:rPr>
          <w:rFonts w:ascii="Times New Roman" w:hAnsi="Times New Roman"/>
          <w:sz w:val="28"/>
          <w:szCs w:val="28"/>
        </w:rPr>
        <w:t>и</w:t>
      </w:r>
      <w:r w:rsidR="00A87167" w:rsidRPr="000A4CA7">
        <w:rPr>
          <w:rFonts w:ascii="Times New Roman" w:hAnsi="Times New Roman"/>
          <w:sz w:val="28"/>
          <w:szCs w:val="28"/>
        </w:rPr>
        <w:t>-продаж</w:t>
      </w:r>
      <w:r w:rsidR="00A87167">
        <w:rPr>
          <w:rFonts w:ascii="Times New Roman" w:hAnsi="Times New Roman"/>
          <w:sz w:val="28"/>
          <w:szCs w:val="28"/>
        </w:rPr>
        <w:t>и</w:t>
      </w:r>
      <w:r w:rsidR="00A87167" w:rsidRPr="000A4CA7">
        <w:rPr>
          <w:rFonts w:ascii="Times New Roman" w:hAnsi="Times New Roman"/>
          <w:sz w:val="28"/>
          <w:szCs w:val="28"/>
        </w:rPr>
        <w:t xml:space="preserve"> электрической энергии</w:t>
      </w:r>
      <w:r w:rsidR="00A87167">
        <w:rPr>
          <w:rFonts w:ascii="Times New Roman" w:hAnsi="Times New Roman"/>
          <w:sz w:val="28"/>
          <w:szCs w:val="28"/>
        </w:rPr>
        <w:t xml:space="preserve">, </w:t>
      </w:r>
      <w:r w:rsidR="00A87167" w:rsidRPr="000A4CA7">
        <w:rPr>
          <w:rFonts w:ascii="Times New Roman" w:hAnsi="Times New Roman"/>
          <w:sz w:val="28"/>
          <w:szCs w:val="28"/>
        </w:rPr>
        <w:t>перевозк</w:t>
      </w:r>
      <w:r w:rsidR="00A87167">
        <w:rPr>
          <w:rFonts w:ascii="Times New Roman" w:hAnsi="Times New Roman"/>
          <w:sz w:val="28"/>
          <w:szCs w:val="28"/>
        </w:rPr>
        <w:t>и</w:t>
      </w:r>
      <w:r w:rsidR="00A87167" w:rsidRPr="000A4CA7">
        <w:rPr>
          <w:rFonts w:ascii="Times New Roman" w:hAnsi="Times New Roman"/>
          <w:sz w:val="28"/>
          <w:szCs w:val="28"/>
        </w:rPr>
        <w:t xml:space="preserve"> пассажиров автомобильным транспортом по муниципальным маршрутам</w:t>
      </w:r>
      <w:r w:rsidR="00A87167">
        <w:rPr>
          <w:rFonts w:ascii="Times New Roman" w:hAnsi="Times New Roman"/>
          <w:sz w:val="28"/>
          <w:szCs w:val="28"/>
        </w:rPr>
        <w:t xml:space="preserve">, </w:t>
      </w:r>
      <w:r w:rsidR="00A87167" w:rsidRPr="000A4CA7">
        <w:rPr>
          <w:rFonts w:ascii="Times New Roman" w:hAnsi="Times New Roman"/>
          <w:sz w:val="28"/>
          <w:szCs w:val="28"/>
        </w:rPr>
        <w:t>строительств</w:t>
      </w:r>
      <w:r w:rsidR="00A87167">
        <w:rPr>
          <w:rFonts w:ascii="Times New Roman" w:hAnsi="Times New Roman"/>
          <w:sz w:val="28"/>
          <w:szCs w:val="28"/>
        </w:rPr>
        <w:t>а</w:t>
      </w:r>
      <w:r w:rsidR="00A87167" w:rsidRPr="000A4CA7">
        <w:rPr>
          <w:rFonts w:ascii="Times New Roman" w:hAnsi="Times New Roman"/>
          <w:sz w:val="28"/>
          <w:szCs w:val="28"/>
        </w:rPr>
        <w:t xml:space="preserve"> объектов капитального строительства,</w:t>
      </w:r>
      <w:r w:rsidR="00A87167" w:rsidRPr="00A87167">
        <w:rPr>
          <w:rFonts w:ascii="Times New Roman" w:hAnsi="Times New Roman"/>
          <w:sz w:val="28"/>
          <w:szCs w:val="28"/>
        </w:rPr>
        <w:t xml:space="preserve"> </w:t>
      </w:r>
      <w:r w:rsidR="00A87167" w:rsidRPr="000A4CA7">
        <w:rPr>
          <w:rFonts w:ascii="Times New Roman" w:hAnsi="Times New Roman"/>
          <w:sz w:val="28"/>
          <w:szCs w:val="28"/>
        </w:rPr>
        <w:t>племенное животноводств</w:t>
      </w:r>
      <w:r w:rsidR="00A87167">
        <w:rPr>
          <w:rFonts w:ascii="Times New Roman" w:hAnsi="Times New Roman"/>
          <w:sz w:val="28"/>
          <w:szCs w:val="28"/>
        </w:rPr>
        <w:t xml:space="preserve">а, добычи полезных </w:t>
      </w:r>
      <w:r w:rsidR="00A87167" w:rsidRPr="00977DC8">
        <w:rPr>
          <w:rFonts w:ascii="Times New Roman" w:hAnsi="Times New Roman"/>
          <w:sz w:val="28"/>
          <w:szCs w:val="28"/>
        </w:rPr>
        <w:t xml:space="preserve">ископаемых </w:t>
      </w:r>
      <w:r w:rsidR="00A87167" w:rsidRPr="00977DC8">
        <w:rPr>
          <w:rFonts w:ascii="Times New Roman" w:hAnsi="Times New Roman"/>
          <w:b/>
          <w:sz w:val="28"/>
          <w:szCs w:val="28"/>
        </w:rPr>
        <w:t xml:space="preserve">(Прил., табл. </w:t>
      </w:r>
      <w:r w:rsidR="00977DC8" w:rsidRPr="00977DC8">
        <w:rPr>
          <w:rFonts w:ascii="Times New Roman" w:hAnsi="Times New Roman"/>
          <w:b/>
          <w:sz w:val="28"/>
          <w:szCs w:val="28"/>
        </w:rPr>
        <w:t>4</w:t>
      </w:r>
      <w:r w:rsidR="00A87167" w:rsidRPr="00977DC8">
        <w:rPr>
          <w:rFonts w:ascii="Times New Roman" w:hAnsi="Times New Roman"/>
          <w:b/>
          <w:sz w:val="28"/>
          <w:szCs w:val="28"/>
        </w:rPr>
        <w:t>)</w:t>
      </w:r>
      <w:r w:rsidR="00A87167" w:rsidRPr="00977DC8">
        <w:rPr>
          <w:rFonts w:ascii="Times New Roman" w:hAnsi="Times New Roman"/>
          <w:sz w:val="28"/>
          <w:szCs w:val="28"/>
        </w:rPr>
        <w:t>.</w:t>
      </w:r>
    </w:p>
    <w:p w14:paraId="7C56EA0B" w14:textId="77777777" w:rsidR="00FB7FB6" w:rsidRPr="00FB7FB6" w:rsidRDefault="00FB7FB6" w:rsidP="00FB7FB6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6319112" w14:textId="77777777" w:rsidR="00FF341E" w:rsidRDefault="00FF341E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52487D2C" w14:textId="00C2A49B" w:rsidR="00C345DD" w:rsidRPr="00C345DD" w:rsidRDefault="00C345DD" w:rsidP="00C345DD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Pr="00914E1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A1411E">
        <w:rPr>
          <w:rFonts w:ascii="Times New Roman" w:hAnsi="Times New Roman"/>
          <w:b/>
          <w:sz w:val="28"/>
          <w:szCs w:val="28"/>
        </w:rPr>
        <w:t xml:space="preserve">. </w:t>
      </w:r>
      <w:r w:rsidR="00A653EF" w:rsidRPr="00A653EF">
        <w:rPr>
          <w:rFonts w:ascii="Times New Roman" w:hAnsi="Times New Roman"/>
          <w:b/>
          <w:sz w:val="28"/>
          <w:szCs w:val="28"/>
        </w:rPr>
        <w:t>Количественные показатели конкуренции на рынках Новосибирской области (количество и динамика числа конкурентов, количество поставщиков закупаемого товара)</w:t>
      </w:r>
    </w:p>
    <w:p w14:paraId="7B94DEE3" w14:textId="38EDFB45" w:rsidR="002B0891" w:rsidRDefault="002B0891" w:rsidP="00AF3BE4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субъектами предпринимательской деятельности уровня конкуренции как высокого согласуется с ответами на вопрос о примерном количестве конкурентов представляемого ими бизнеса. </w:t>
      </w:r>
      <w:r w:rsidR="00AF3BE4">
        <w:rPr>
          <w:rFonts w:ascii="Times New Roman" w:hAnsi="Times New Roman"/>
          <w:sz w:val="28"/>
          <w:szCs w:val="28"/>
        </w:rPr>
        <w:t>Так, о количестве конкурентов от 1 до 3 сообщили 19,3% опрошенных, 17,5% указали, что у них примерно 4–8</w:t>
      </w:r>
      <w:r w:rsidR="00AF3BE4" w:rsidRPr="00AF3BE4">
        <w:rPr>
          <w:rFonts w:ascii="Times New Roman" w:hAnsi="Times New Roman"/>
          <w:sz w:val="28"/>
          <w:szCs w:val="28"/>
        </w:rPr>
        <w:t xml:space="preserve"> </w:t>
      </w:r>
      <w:r w:rsidR="00AF3BE4">
        <w:rPr>
          <w:rFonts w:ascii="Times New Roman" w:hAnsi="Times New Roman"/>
          <w:sz w:val="28"/>
          <w:szCs w:val="28"/>
        </w:rPr>
        <w:t xml:space="preserve">конкурентов. У 56,8% респондентов количество конкурентов превышает эти цифры </w:t>
      </w:r>
      <w:r w:rsidR="00AF3BE4">
        <w:rPr>
          <w:rFonts w:ascii="Times New Roman" w:hAnsi="Times New Roman"/>
          <w:b/>
          <w:sz w:val="28"/>
          <w:szCs w:val="28"/>
        </w:rPr>
        <w:t>(рис. 7)</w:t>
      </w:r>
      <w:r w:rsidR="00AF3BE4">
        <w:rPr>
          <w:rFonts w:ascii="Times New Roman" w:hAnsi="Times New Roman"/>
          <w:sz w:val="28"/>
          <w:szCs w:val="28"/>
        </w:rPr>
        <w:t xml:space="preserve">. </w:t>
      </w:r>
    </w:p>
    <w:p w14:paraId="43EEE34C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15540127" w14:textId="77777777" w:rsidR="000C7472" w:rsidRPr="0053290B" w:rsidRDefault="000C7472" w:rsidP="000C7472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  <w:r w:rsidRPr="0053290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7BC6B01" wp14:editId="0E7F0779">
            <wp:extent cx="5021580" cy="2562225"/>
            <wp:effectExtent l="38100" t="38100" r="102870" b="857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2BD002C" w14:textId="0D143475" w:rsidR="000C7472" w:rsidRPr="00C944A0" w:rsidRDefault="000C7472" w:rsidP="000C7472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53290B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7</w:t>
      </w:r>
      <w:r w:rsidRPr="0053290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на вопрос «Оцените примерное количество конкурентов вашего бизнеса»,</w:t>
      </w:r>
      <w:r w:rsidRPr="00C944A0">
        <w:rPr>
          <w:rFonts w:ascii="Times New Roman" w:hAnsi="Times New Roman"/>
          <w:sz w:val="28"/>
          <w:szCs w:val="28"/>
        </w:rPr>
        <w:t xml:space="preserve">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6BB0F084" w14:textId="5A545E41" w:rsidR="000C7472" w:rsidRDefault="009022F3" w:rsidP="00C345D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Высокой конкуренцией отличаются рынки товаров, работ и услуг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 xml:space="preserve">. Кольцово, а также </w:t>
      </w:r>
      <w:proofErr w:type="spellStart"/>
      <w:r>
        <w:rPr>
          <w:rFonts w:ascii="Times New Roman" w:hAnsi="Times New Roman"/>
          <w:sz w:val="28"/>
          <w:szCs w:val="28"/>
        </w:rPr>
        <w:t>Коченёвского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Северного и Убинского районов. О небольшом количестве конкурентов (1-3) сообщили опрошенные из г. Обь, </w:t>
      </w:r>
      <w:proofErr w:type="spellStart"/>
      <w:r>
        <w:rPr>
          <w:rFonts w:ascii="Times New Roman" w:hAnsi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 Ордынского районов </w:t>
      </w:r>
      <w:r>
        <w:rPr>
          <w:rFonts w:ascii="Times New Roman" w:hAnsi="Times New Roman"/>
          <w:b/>
          <w:sz w:val="28"/>
          <w:szCs w:val="28"/>
        </w:rPr>
        <w:t>(</w:t>
      </w:r>
      <w:r w:rsidRPr="00977DC8">
        <w:rPr>
          <w:rFonts w:ascii="Times New Roman" w:hAnsi="Times New Roman"/>
          <w:b/>
          <w:sz w:val="28"/>
          <w:szCs w:val="28"/>
        </w:rPr>
        <w:t>Прил., табл.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77DC8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33AD7BC5" w14:textId="52603298" w:rsidR="009022F3" w:rsidRDefault="006F549E" w:rsidP="00D01E5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различных сфер предпринимательской деятельности высоким уровнем конкуренции отличаются такие, как </w:t>
      </w:r>
      <w:r w:rsidRPr="006F549E">
        <w:rPr>
          <w:rFonts w:ascii="Times New Roman" w:hAnsi="Times New Roman"/>
          <w:sz w:val="28"/>
          <w:szCs w:val="28"/>
        </w:rPr>
        <w:t>общее образование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среднее профессиональное образование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дополнительное образование детей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детский отдых и оздоровление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благоустройство городской среды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содержание и текущий ремонт общего имущества в многоквартирном доме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поставка сжиженного газа в баллонах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купля-продажа электрической энергии (мощности)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549E">
        <w:rPr>
          <w:rFonts w:ascii="Times New Roman" w:hAnsi="Times New Roman"/>
          <w:sz w:val="28"/>
          <w:szCs w:val="28"/>
        </w:rPr>
        <w:t>производство электрической энергии (мощности)</w:t>
      </w:r>
      <w:r>
        <w:rPr>
          <w:rFonts w:ascii="Times New Roman" w:hAnsi="Times New Roman"/>
          <w:sz w:val="28"/>
          <w:szCs w:val="28"/>
        </w:rPr>
        <w:t xml:space="preserve">, </w:t>
      </w:r>
      <w:r w:rsidR="00D01E52" w:rsidRPr="006F549E">
        <w:rPr>
          <w:rFonts w:ascii="Times New Roman" w:hAnsi="Times New Roman"/>
          <w:sz w:val="28"/>
          <w:szCs w:val="28"/>
        </w:rPr>
        <w:t>перевозка пассажиров автомобильным транспортом по муниципальным маршрутам</w:t>
      </w:r>
      <w:r w:rsidR="00D01E52">
        <w:rPr>
          <w:rFonts w:ascii="Times New Roman" w:hAnsi="Times New Roman"/>
          <w:sz w:val="28"/>
          <w:szCs w:val="28"/>
        </w:rPr>
        <w:t xml:space="preserve">, </w:t>
      </w:r>
      <w:r w:rsidR="00D01E52" w:rsidRPr="006F549E">
        <w:rPr>
          <w:rFonts w:ascii="Times New Roman" w:hAnsi="Times New Roman"/>
          <w:sz w:val="28"/>
          <w:szCs w:val="28"/>
        </w:rPr>
        <w:t>строительство объектов капитального строительства,</w:t>
      </w:r>
      <w:r w:rsidR="00D01E52">
        <w:rPr>
          <w:rFonts w:ascii="Times New Roman" w:hAnsi="Times New Roman"/>
          <w:sz w:val="28"/>
          <w:szCs w:val="28"/>
        </w:rPr>
        <w:t xml:space="preserve"> </w:t>
      </w:r>
      <w:r w:rsidR="00D01E52" w:rsidRPr="006F549E">
        <w:rPr>
          <w:rFonts w:ascii="Times New Roman" w:hAnsi="Times New Roman"/>
          <w:sz w:val="28"/>
          <w:szCs w:val="28"/>
        </w:rPr>
        <w:t xml:space="preserve">добыча полезных </w:t>
      </w:r>
      <w:r w:rsidR="00D01E52" w:rsidRPr="00977DC8">
        <w:rPr>
          <w:rFonts w:ascii="Times New Roman" w:hAnsi="Times New Roman"/>
          <w:sz w:val="28"/>
          <w:szCs w:val="28"/>
        </w:rPr>
        <w:t xml:space="preserve">ископаемых </w:t>
      </w:r>
      <w:r w:rsidR="00D01E52" w:rsidRPr="00977DC8">
        <w:rPr>
          <w:rFonts w:ascii="Times New Roman" w:hAnsi="Times New Roman"/>
          <w:b/>
          <w:sz w:val="28"/>
          <w:szCs w:val="28"/>
        </w:rPr>
        <w:t>(Прил., табл.</w:t>
      </w:r>
      <w:r w:rsidR="00D01E52">
        <w:rPr>
          <w:rFonts w:ascii="Times New Roman" w:hAnsi="Times New Roman"/>
          <w:b/>
          <w:sz w:val="28"/>
          <w:szCs w:val="28"/>
        </w:rPr>
        <w:t xml:space="preserve"> </w:t>
      </w:r>
      <w:r w:rsidR="00977DC8">
        <w:rPr>
          <w:rFonts w:ascii="Times New Roman" w:hAnsi="Times New Roman"/>
          <w:b/>
          <w:sz w:val="28"/>
          <w:szCs w:val="28"/>
        </w:rPr>
        <w:t>6</w:t>
      </w:r>
      <w:r w:rsidR="00D01E52">
        <w:rPr>
          <w:rFonts w:ascii="Times New Roman" w:hAnsi="Times New Roman"/>
          <w:b/>
          <w:sz w:val="28"/>
          <w:szCs w:val="28"/>
        </w:rPr>
        <w:t>)</w:t>
      </w:r>
      <w:r w:rsidR="00D01E52">
        <w:rPr>
          <w:rFonts w:ascii="Times New Roman" w:hAnsi="Times New Roman"/>
          <w:sz w:val="28"/>
          <w:szCs w:val="28"/>
        </w:rPr>
        <w:t>.</w:t>
      </w:r>
    </w:p>
    <w:p w14:paraId="223A78BB" w14:textId="7E36F345" w:rsidR="000C7472" w:rsidRDefault="00875253" w:rsidP="00C345D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 последние три года </w:t>
      </w:r>
      <w:r w:rsidR="0031343D">
        <w:rPr>
          <w:rFonts w:ascii="Times New Roman" w:hAnsi="Times New Roman"/>
          <w:sz w:val="28"/>
          <w:szCs w:val="28"/>
        </w:rPr>
        <w:t xml:space="preserve">число конкурентов у большинства представителей бизнес-сообщества, по их мнению, выросло. Такой ответ дали 54% опрошенных. Еще почти треть (30,5%) отмечают стабильность числа конкурентов, а на сокращение их численности указали лишь 6,3% респондентов </w:t>
      </w:r>
      <w:r w:rsidR="0031343D">
        <w:rPr>
          <w:rFonts w:ascii="Times New Roman" w:hAnsi="Times New Roman"/>
          <w:b/>
          <w:sz w:val="28"/>
          <w:szCs w:val="28"/>
        </w:rPr>
        <w:t>(рис. 8)</w:t>
      </w:r>
      <w:r w:rsidR="0031343D">
        <w:rPr>
          <w:rFonts w:ascii="Times New Roman" w:hAnsi="Times New Roman"/>
          <w:sz w:val="28"/>
          <w:szCs w:val="28"/>
        </w:rPr>
        <w:t xml:space="preserve">. </w:t>
      </w:r>
    </w:p>
    <w:p w14:paraId="20237D34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6375CD96" w14:textId="77777777" w:rsidR="000C7472" w:rsidRPr="0053290B" w:rsidRDefault="000C7472" w:rsidP="000C7472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  <w:r w:rsidRPr="0053290B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89CE349" wp14:editId="6D49555A">
            <wp:extent cx="4935855" cy="2495550"/>
            <wp:effectExtent l="38100" t="38100" r="93345" b="952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95CCFCE" w14:textId="4DAF0F30" w:rsidR="000C7472" w:rsidRPr="00C944A0" w:rsidRDefault="000C7472" w:rsidP="000C7472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53290B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8</w:t>
      </w:r>
      <w:r w:rsidRPr="0053290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на вопрос «Как изменилось число конкурентов Вашего бизнеса за последние 3 года?»,</w:t>
      </w:r>
      <w:r w:rsidRPr="00C944A0">
        <w:rPr>
          <w:rFonts w:ascii="Times New Roman" w:hAnsi="Times New Roman"/>
          <w:sz w:val="28"/>
          <w:szCs w:val="28"/>
        </w:rPr>
        <w:t xml:space="preserve">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5DD30D31" w14:textId="445DA6DC" w:rsidR="000C7472" w:rsidRDefault="00A16D95" w:rsidP="00C345D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точки зрения количества поставщиков </w:t>
      </w:r>
      <w:r w:rsidRPr="00105E9A">
        <w:rPr>
          <w:rFonts w:ascii="Times New Roman" w:hAnsi="Times New Roman"/>
          <w:sz w:val="28"/>
          <w:szCs w:val="28"/>
        </w:rPr>
        <w:t>основного закупаемого товара (работы, услуги), который приобретает бизнес для производства и реализации собственной продукции</w:t>
      </w:r>
      <w:r>
        <w:rPr>
          <w:rFonts w:ascii="Times New Roman" w:hAnsi="Times New Roman"/>
          <w:sz w:val="28"/>
          <w:szCs w:val="28"/>
        </w:rPr>
        <w:t xml:space="preserve">, рынок Новосибирской области также отличается достаточно высоким уровнем </w:t>
      </w:r>
      <w:r w:rsidR="00FD6801">
        <w:rPr>
          <w:rFonts w:ascii="Times New Roman" w:hAnsi="Times New Roman"/>
          <w:sz w:val="28"/>
          <w:szCs w:val="28"/>
        </w:rPr>
        <w:t>конкуренции</w:t>
      </w:r>
      <w:r w:rsidR="00796247">
        <w:rPr>
          <w:rFonts w:ascii="Times New Roman" w:hAnsi="Times New Roman"/>
          <w:sz w:val="28"/>
          <w:szCs w:val="28"/>
        </w:rPr>
        <w:t xml:space="preserve">: 68% орошенных указали на большое </w:t>
      </w:r>
      <w:r w:rsidR="00796247" w:rsidRPr="00105E9A">
        <w:rPr>
          <w:rFonts w:ascii="Times New Roman" w:hAnsi="Times New Roman"/>
          <w:sz w:val="28"/>
          <w:szCs w:val="28"/>
        </w:rPr>
        <w:t>число поставщиков</w:t>
      </w:r>
      <w:r w:rsidR="00796247">
        <w:rPr>
          <w:rFonts w:ascii="Times New Roman" w:hAnsi="Times New Roman"/>
          <w:sz w:val="28"/>
          <w:szCs w:val="28"/>
        </w:rPr>
        <w:t xml:space="preserve">. О наличии единственного поставщика сообщил примерно каждый пятый респондент (19,5%). Эти данные представлены на </w:t>
      </w:r>
      <w:r w:rsidR="00796247">
        <w:rPr>
          <w:rFonts w:ascii="Times New Roman" w:hAnsi="Times New Roman"/>
          <w:b/>
          <w:sz w:val="28"/>
          <w:szCs w:val="28"/>
        </w:rPr>
        <w:t>рис. 9</w:t>
      </w:r>
      <w:r w:rsidR="00796247">
        <w:rPr>
          <w:rFonts w:ascii="Times New Roman" w:hAnsi="Times New Roman"/>
          <w:sz w:val="28"/>
          <w:szCs w:val="28"/>
        </w:rPr>
        <w:t>.</w:t>
      </w:r>
    </w:p>
    <w:p w14:paraId="57D727ED" w14:textId="4A0E26C1" w:rsidR="00977DC8" w:rsidRDefault="00977DC8">
      <w:p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30E5F923" w14:textId="77777777" w:rsidR="000C7472" w:rsidRPr="0053290B" w:rsidRDefault="000C7472" w:rsidP="000C7472">
      <w:pPr>
        <w:spacing w:after="100" w:afterAutospacing="1"/>
        <w:jc w:val="center"/>
        <w:rPr>
          <w:rFonts w:ascii="Times New Roman" w:hAnsi="Times New Roman"/>
          <w:sz w:val="24"/>
          <w:szCs w:val="24"/>
        </w:rPr>
      </w:pPr>
      <w:r w:rsidRPr="0053290B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12546D29" wp14:editId="368331C3">
            <wp:extent cx="4888230" cy="2457450"/>
            <wp:effectExtent l="38100" t="38100" r="102870" b="9525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01937DF9" w14:textId="5D010688" w:rsidR="000C7472" w:rsidRPr="00C944A0" w:rsidRDefault="000C7472" w:rsidP="000C7472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53290B">
        <w:rPr>
          <w:rFonts w:ascii="Times New Roman" w:hAnsi="Times New Roman"/>
          <w:b/>
          <w:sz w:val="28"/>
          <w:szCs w:val="28"/>
        </w:rPr>
        <w:t xml:space="preserve">Рис. </w:t>
      </w:r>
      <w:r w:rsidR="00105E9A">
        <w:rPr>
          <w:rFonts w:ascii="Times New Roman" w:hAnsi="Times New Roman"/>
          <w:b/>
          <w:sz w:val="28"/>
          <w:szCs w:val="28"/>
        </w:rPr>
        <w:t>9</w:t>
      </w:r>
      <w:r w:rsidRPr="0053290B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Распределение ответов на вопрос «Оцените </w:t>
      </w:r>
      <w:r w:rsidR="00105E9A" w:rsidRPr="00105E9A">
        <w:rPr>
          <w:rFonts w:ascii="Times New Roman" w:hAnsi="Times New Roman"/>
          <w:sz w:val="28"/>
          <w:szCs w:val="28"/>
        </w:rPr>
        <w:t>примерное число поставщиков основного закупаемого товара (работы, услуги), который приобретает представляемый Вами бизнес для производства и реализации собственной продукции</w:t>
      </w:r>
      <w:r>
        <w:rPr>
          <w:rFonts w:ascii="Times New Roman" w:hAnsi="Times New Roman"/>
          <w:sz w:val="28"/>
          <w:szCs w:val="28"/>
        </w:rPr>
        <w:t>»,</w:t>
      </w:r>
      <w:r w:rsidRPr="00C944A0">
        <w:rPr>
          <w:rFonts w:ascii="Times New Roman" w:hAnsi="Times New Roman"/>
          <w:sz w:val="28"/>
          <w:szCs w:val="28"/>
        </w:rPr>
        <w:t xml:space="preserve"> </w:t>
      </w:r>
      <w:r w:rsidRPr="00C944A0">
        <w:rPr>
          <w:rFonts w:ascii="Times New Roman" w:hAnsi="Times New Roman"/>
          <w:i/>
          <w:sz w:val="28"/>
          <w:szCs w:val="28"/>
        </w:rPr>
        <w:t>%</w:t>
      </w:r>
    </w:p>
    <w:p w14:paraId="38632F91" w14:textId="70CDFCA5" w:rsidR="006E0710" w:rsidRDefault="006E0710" w:rsidP="00C345DD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3DE3285" w14:textId="25B6B41E" w:rsidR="006E0710" w:rsidRPr="00C44C29" w:rsidRDefault="006E0710" w:rsidP="006E0710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14E1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3</w:t>
      </w:r>
      <w:r w:rsidRPr="00C44C29">
        <w:rPr>
          <w:rFonts w:ascii="Times New Roman" w:hAnsi="Times New Roman"/>
          <w:b/>
          <w:sz w:val="28"/>
          <w:szCs w:val="28"/>
        </w:rPr>
        <w:t xml:space="preserve">. Структура </w:t>
      </w:r>
      <w:r w:rsidR="00224B60" w:rsidRPr="00224B60">
        <w:rPr>
          <w:rFonts w:ascii="Times New Roman" w:hAnsi="Times New Roman"/>
          <w:b/>
          <w:sz w:val="28"/>
          <w:szCs w:val="28"/>
        </w:rPr>
        <w:t>мер по повышению конкурентоспособности, предпринимаемых субъектами предпринимательской деятельности за последние 3 года</w:t>
      </w:r>
    </w:p>
    <w:p w14:paraId="29624612" w14:textId="2567CDDC" w:rsidR="006E0710" w:rsidRPr="007B2898" w:rsidRDefault="007B2898" w:rsidP="007B2898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последние три года 90% представителей бизнес-сообщества предпринимали какие-либо действия для повышения конкурентоспособности своего бизнеса.</w:t>
      </w:r>
      <w:r w:rsidR="006B53B5">
        <w:rPr>
          <w:rFonts w:ascii="Times New Roman" w:hAnsi="Times New Roman"/>
          <w:sz w:val="28"/>
          <w:szCs w:val="28"/>
        </w:rPr>
        <w:t xml:space="preserve"> Самыми популярными мерами стали разработка новых модификаций и форм производимой продукции, расширение ассортимента – 29,8%, </w:t>
      </w:r>
      <w:r w:rsidR="006A3A45">
        <w:rPr>
          <w:rFonts w:ascii="Times New Roman" w:hAnsi="Times New Roman"/>
          <w:sz w:val="28"/>
          <w:szCs w:val="28"/>
        </w:rPr>
        <w:t xml:space="preserve">обучение и переподготовка персонала – 23,5%, применение новых маркетинговых стратегий, новых способов продвижения продукции – 14,5%. Более чем каждый десятый опрошенный субъект предпринимательской деятельности (11%) приобретал новой оборудование. Остальные меры использовались гораздо реже – каждую из них назвали менее 3% респондентов </w:t>
      </w:r>
      <w:r w:rsidR="006A3A45">
        <w:rPr>
          <w:rFonts w:ascii="Times New Roman" w:hAnsi="Times New Roman"/>
          <w:b/>
          <w:sz w:val="28"/>
          <w:szCs w:val="28"/>
        </w:rPr>
        <w:t>(рис. 10)</w:t>
      </w:r>
      <w:r w:rsidR="006A3A45">
        <w:rPr>
          <w:rFonts w:ascii="Times New Roman" w:hAnsi="Times New Roman"/>
          <w:sz w:val="28"/>
          <w:szCs w:val="28"/>
        </w:rPr>
        <w:t>.</w:t>
      </w:r>
    </w:p>
    <w:p w14:paraId="2575D662" w14:textId="77777777" w:rsidR="003D229C" w:rsidRPr="009434DD" w:rsidRDefault="003D229C" w:rsidP="003D229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1BF4D75D" wp14:editId="0D2C551B">
            <wp:extent cx="6126480" cy="5448300"/>
            <wp:effectExtent l="38100" t="38100" r="102870" b="9525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4AE40B3" w14:textId="67E1788D" w:rsidR="003D229C" w:rsidRPr="007D1E73" w:rsidRDefault="003D229C" w:rsidP="003D229C">
      <w:pPr>
        <w:spacing w:before="100" w:before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 w:rsidR="002B050B">
        <w:rPr>
          <w:rFonts w:ascii="Times New Roman" w:hAnsi="Times New Roman"/>
          <w:b/>
          <w:sz w:val="28"/>
          <w:szCs w:val="28"/>
        </w:rPr>
        <w:t>10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 w:rsidRPr="003D229C">
        <w:rPr>
          <w:rFonts w:ascii="Times New Roman" w:hAnsi="Times New Roman"/>
          <w:sz w:val="28"/>
          <w:szCs w:val="28"/>
        </w:rPr>
        <w:t>Распределение</w:t>
      </w:r>
      <w:r>
        <w:rPr>
          <w:rFonts w:ascii="Times New Roman" w:hAnsi="Times New Roman"/>
          <w:sz w:val="28"/>
          <w:szCs w:val="28"/>
        </w:rPr>
        <w:t xml:space="preserve"> ответов на вопрос «</w:t>
      </w:r>
      <w:r w:rsidR="007D1E73">
        <w:rPr>
          <w:rFonts w:ascii="Times New Roman" w:hAnsi="Times New Roman"/>
          <w:sz w:val="28"/>
          <w:szCs w:val="28"/>
        </w:rPr>
        <w:t xml:space="preserve">Укажите, </w:t>
      </w:r>
      <w:r w:rsidR="007D1E73" w:rsidRPr="007D1E73">
        <w:rPr>
          <w:rFonts w:ascii="Times New Roman" w:hAnsi="Times New Roman"/>
          <w:sz w:val="28"/>
          <w:szCs w:val="28"/>
        </w:rPr>
        <w:t>какие меры по повышению конкурентоспособности Вашего бизнеса Вы предпринимали за последние 3 года</w:t>
      </w:r>
      <w:r>
        <w:rPr>
          <w:rFonts w:ascii="Times New Roman" w:hAnsi="Times New Roman"/>
          <w:sz w:val="28"/>
          <w:szCs w:val="28"/>
        </w:rPr>
        <w:t>»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7D1E73">
        <w:rPr>
          <w:rFonts w:ascii="Times New Roman" w:hAnsi="Times New Roman"/>
          <w:i/>
          <w:sz w:val="28"/>
          <w:szCs w:val="28"/>
        </w:rPr>
        <w:t>%</w:t>
      </w:r>
    </w:p>
    <w:p w14:paraId="6EB53E39" w14:textId="77777777" w:rsidR="00C345DD" w:rsidRPr="007D1E73" w:rsidRDefault="00C345DD" w:rsidP="007D1E73">
      <w:pPr>
        <w:spacing w:before="100" w:beforeAutospacing="1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784EECF" w14:textId="77777777" w:rsidR="00C345DD" w:rsidRDefault="00C345DD" w:rsidP="00C345DD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3BC331C3" w14:textId="7A4C98F2" w:rsidR="00B12C10" w:rsidRDefault="00B12C10" w:rsidP="00C345DD">
      <w:pPr>
        <w:ind w:firstLine="567"/>
        <w:jc w:val="both"/>
        <w:rPr>
          <w:rFonts w:ascii="Times New Roman" w:hAnsi="Times New Roman"/>
          <w:b/>
          <w:spacing w:val="-2"/>
          <w:sz w:val="28"/>
          <w:szCs w:val="28"/>
        </w:rPr>
      </w:pPr>
    </w:p>
    <w:p w14:paraId="48141C2D" w14:textId="77777777" w:rsidR="004C6217" w:rsidRDefault="004C621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06A1EE4B" w14:textId="69BFA95B" w:rsidR="007A3A0B" w:rsidRPr="0017469E" w:rsidRDefault="007A3A0B" w:rsidP="007A3A0B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1D024B">
        <w:rPr>
          <w:rFonts w:ascii="Times New Roman" w:hAnsi="Times New Roman"/>
          <w:b/>
          <w:sz w:val="28"/>
          <w:szCs w:val="28"/>
        </w:rPr>
        <w:t xml:space="preserve">. </w:t>
      </w:r>
      <w:r w:rsidR="0017469E" w:rsidRPr="00271447">
        <w:rPr>
          <w:rFonts w:ascii="Times New Roman" w:hAnsi="Times New Roman"/>
          <w:b/>
          <w:sz w:val="28"/>
          <w:szCs w:val="28"/>
        </w:rPr>
        <w:t>ОЦЕНКА ДЕЯТЕЛЬНОСТИ СУБЪЕКТОВ ЕСТЕСТВЕННЫХ МОНОПОЛИЙ НА ТЕРРИТОРИИ НОВОСИБИРСКОЙ ОБЛАСТИ</w:t>
      </w:r>
    </w:p>
    <w:p w14:paraId="1A5FB734" w14:textId="77777777" w:rsidR="00860E1D" w:rsidRDefault="00860E1D" w:rsidP="00FB3845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657D8F5" w14:textId="4102901E" w:rsidR="00B076B8" w:rsidRPr="00FB3845" w:rsidRDefault="00FB3845" w:rsidP="00FB3845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B3845">
        <w:rPr>
          <w:rFonts w:ascii="Times New Roman" w:hAnsi="Times New Roman"/>
          <w:b/>
          <w:sz w:val="28"/>
          <w:szCs w:val="28"/>
        </w:rPr>
        <w:t>4.1. Оценка удовлетворенности услугами субъектов естественных монополий (водоснабжение, водоотведение, водоочистка, газоснабжение, электроснабжение, теплоснабжение, услуги связи), в частности сроками получения доступа, сложностью (количеством) процедур подключения, стоимостью подключения</w:t>
      </w:r>
    </w:p>
    <w:p w14:paraId="0FFF0FD4" w14:textId="02523CB5" w:rsidR="00B62F58" w:rsidRDefault="00F93C2A" w:rsidP="007A3A0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удовлетворенности представителей предпринимательского сообщества </w:t>
      </w:r>
      <w:r w:rsidR="00B62F58" w:rsidRPr="00B62F58">
        <w:rPr>
          <w:rFonts w:ascii="Times New Roman" w:hAnsi="Times New Roman"/>
          <w:sz w:val="28"/>
          <w:szCs w:val="28"/>
        </w:rPr>
        <w:t>услугами субъектов естественных монополий</w:t>
      </w:r>
      <w:r w:rsidR="00B62F58" w:rsidRPr="00C25D48">
        <w:rPr>
          <w:rFonts w:ascii="Times New Roman" w:hAnsi="Times New Roman"/>
          <w:sz w:val="28"/>
          <w:szCs w:val="28"/>
        </w:rPr>
        <w:t xml:space="preserve"> </w:t>
      </w:r>
      <w:r w:rsidR="00B62F58">
        <w:rPr>
          <w:rFonts w:ascii="Times New Roman" w:hAnsi="Times New Roman"/>
          <w:sz w:val="28"/>
          <w:szCs w:val="28"/>
        </w:rPr>
        <w:t>велось в трех аспектах: оценка удовлетворенности сроками получения доступа, сложностью процедур подключения, стоимостью подключения.</w:t>
      </w:r>
    </w:p>
    <w:p w14:paraId="56AD5DD9" w14:textId="6005C594" w:rsidR="007A3A0B" w:rsidRPr="00C25D48" w:rsidRDefault="00B62F58" w:rsidP="007A3A0B">
      <w:pPr>
        <w:ind w:firstLine="567"/>
        <w:jc w:val="both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На первом месте из субъектов естественных монополий по удовлетворённости </w:t>
      </w:r>
      <w:r w:rsidR="007A3A0B" w:rsidRPr="00C25D48">
        <w:rPr>
          <w:rFonts w:ascii="Times New Roman" w:hAnsi="Times New Roman"/>
          <w:spacing w:val="-2"/>
          <w:sz w:val="28"/>
          <w:szCs w:val="28"/>
        </w:rPr>
        <w:t xml:space="preserve">предпринимателей </w:t>
      </w:r>
      <w:r>
        <w:rPr>
          <w:rFonts w:ascii="Times New Roman" w:hAnsi="Times New Roman"/>
          <w:spacing w:val="-2"/>
          <w:sz w:val="28"/>
          <w:szCs w:val="28"/>
        </w:rPr>
        <w:t>сроками получения доступа оказались услуги водоснабжения – почти 73% по сумме ответов «удовлетворительно» и «скорее удовлетворительно». Сроками получения доступа к услугам связи и водоотведения в целом удовлетворены около 63% опрошенных. Меньше всего устраивают респондентов сроки получения доступа к услугам газоснабжения</w:t>
      </w:r>
      <w:r w:rsidR="007A3A0B" w:rsidRPr="00C25D48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– только 46,1% дали ответы «удовлетворен» или «скорее удовлетворен» </w:t>
      </w:r>
      <w:r w:rsidR="007A3A0B" w:rsidRPr="00C25D48">
        <w:rPr>
          <w:rFonts w:ascii="Times New Roman" w:hAnsi="Times New Roman"/>
          <w:b/>
          <w:spacing w:val="-2"/>
          <w:sz w:val="28"/>
          <w:szCs w:val="28"/>
        </w:rPr>
        <w:t xml:space="preserve">(рис. </w:t>
      </w:r>
      <w:r>
        <w:rPr>
          <w:rFonts w:ascii="Times New Roman" w:hAnsi="Times New Roman"/>
          <w:b/>
          <w:spacing w:val="-2"/>
          <w:sz w:val="28"/>
          <w:szCs w:val="28"/>
        </w:rPr>
        <w:t>11</w:t>
      </w:r>
      <w:r w:rsidR="007A3A0B" w:rsidRPr="00C25D48">
        <w:rPr>
          <w:rFonts w:ascii="Times New Roman" w:hAnsi="Times New Roman"/>
          <w:b/>
          <w:spacing w:val="-2"/>
          <w:sz w:val="28"/>
          <w:szCs w:val="28"/>
        </w:rPr>
        <w:t xml:space="preserve">). </w:t>
      </w:r>
    </w:p>
    <w:p w14:paraId="7D56004B" w14:textId="77777777" w:rsidR="00FB3845" w:rsidRPr="00C25D48" w:rsidRDefault="00FB3845" w:rsidP="00FB3845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75634FB" wp14:editId="0878350A">
            <wp:extent cx="5943600" cy="3847381"/>
            <wp:effectExtent l="38100" t="38100" r="95250" b="9652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8733F98" w14:textId="3472F7C7" w:rsidR="007A3A0B" w:rsidRPr="00C25D48" w:rsidRDefault="007A3A0B" w:rsidP="007A3A0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FB3845">
        <w:rPr>
          <w:rFonts w:ascii="Times New Roman" w:hAnsi="Times New Roman"/>
          <w:b/>
          <w:sz w:val="28"/>
          <w:szCs w:val="28"/>
        </w:rPr>
        <w:t>11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C84E08">
        <w:rPr>
          <w:rFonts w:ascii="Times New Roman" w:hAnsi="Times New Roman"/>
          <w:spacing w:val="-4"/>
          <w:sz w:val="28"/>
          <w:szCs w:val="28"/>
        </w:rPr>
        <w:t xml:space="preserve">Оценка </w:t>
      </w:r>
      <w:r w:rsidR="00FB3845">
        <w:rPr>
          <w:rFonts w:ascii="Times New Roman" w:hAnsi="Times New Roman"/>
          <w:spacing w:val="-4"/>
          <w:sz w:val="28"/>
          <w:szCs w:val="28"/>
        </w:rPr>
        <w:t xml:space="preserve">сроков получения доступа к </w:t>
      </w:r>
      <w:r w:rsidR="00C84E08">
        <w:rPr>
          <w:rFonts w:ascii="Times New Roman" w:hAnsi="Times New Roman"/>
          <w:spacing w:val="-4"/>
          <w:sz w:val="28"/>
          <w:szCs w:val="28"/>
        </w:rPr>
        <w:t>услуг</w:t>
      </w:r>
      <w:r w:rsidR="00FB3845">
        <w:rPr>
          <w:rFonts w:ascii="Times New Roman" w:hAnsi="Times New Roman"/>
          <w:spacing w:val="-4"/>
          <w:sz w:val="28"/>
          <w:szCs w:val="28"/>
        </w:rPr>
        <w:t xml:space="preserve">ам </w:t>
      </w:r>
      <w:r w:rsidR="00C84E08">
        <w:rPr>
          <w:rFonts w:ascii="Times New Roman" w:hAnsi="Times New Roman"/>
          <w:spacing w:val="-4"/>
          <w:sz w:val="28"/>
          <w:szCs w:val="28"/>
        </w:rPr>
        <w:t>субъектов естественных монополий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685B6EDA" w14:textId="77777777" w:rsidR="007A3A0B" w:rsidRPr="00C25D48" w:rsidRDefault="007A3A0B" w:rsidP="007A3A0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11F3FADC" w14:textId="3D3FBD4A" w:rsidR="00AF3BEB" w:rsidRPr="00B329B3" w:rsidRDefault="0080126C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Удовлетворенность субъектов предпринимательской деятельности сложностью, т.е. количеством процедур подключения к услугам естественных монополий в целом несколько ниже, чем сроками получения доступа</w:t>
      </w:r>
      <w:r w:rsidR="00B329B3">
        <w:rPr>
          <w:rFonts w:ascii="Times New Roman" w:hAnsi="Times New Roman"/>
          <w:sz w:val="28"/>
          <w:szCs w:val="28"/>
        </w:rPr>
        <w:t xml:space="preserve">. При этом самый высокий уровень удовлетворенности сложностью подключения – у водоснабжения (41% полностью удовлетворены, еще 16,5% скорее удовлетворены), самый низкий – у газоснабжения (31% и 16,8%, соответственно) </w:t>
      </w:r>
      <w:r w:rsidR="00B329B3">
        <w:rPr>
          <w:rFonts w:ascii="Times New Roman" w:hAnsi="Times New Roman"/>
          <w:b/>
          <w:sz w:val="28"/>
          <w:szCs w:val="28"/>
        </w:rPr>
        <w:t>(рис. 12)</w:t>
      </w:r>
      <w:r w:rsidR="00B329B3">
        <w:rPr>
          <w:rFonts w:ascii="Times New Roman" w:hAnsi="Times New Roman"/>
          <w:sz w:val="28"/>
          <w:szCs w:val="28"/>
        </w:rPr>
        <w:t>.</w:t>
      </w:r>
    </w:p>
    <w:p w14:paraId="00CAD2FA" w14:textId="77777777" w:rsidR="00AF3BEB" w:rsidRPr="00C25D48" w:rsidRDefault="00AF3BEB" w:rsidP="00AF3BE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7BCA5F4" wp14:editId="0202DE96">
            <wp:extent cx="5943600" cy="4067175"/>
            <wp:effectExtent l="38100" t="38100" r="95250" b="85725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00C6CF5" w14:textId="46627B13" w:rsidR="00AF3BEB" w:rsidRDefault="00AF3BEB" w:rsidP="00AF3BEB">
      <w:pPr>
        <w:spacing w:before="100" w:beforeAutospacing="1"/>
        <w:jc w:val="center"/>
        <w:outlineLvl w:val="1"/>
        <w:rPr>
          <w:rFonts w:ascii="Times New Roman" w:hAnsi="Times New Roman"/>
          <w:i/>
          <w:spacing w:val="-4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12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Оценка </w:t>
      </w:r>
      <w:r w:rsidR="001038E5">
        <w:rPr>
          <w:rFonts w:ascii="Times New Roman" w:hAnsi="Times New Roman"/>
          <w:spacing w:val="-4"/>
          <w:sz w:val="28"/>
          <w:szCs w:val="28"/>
        </w:rPr>
        <w:t>сложности</w:t>
      </w:r>
      <w:r>
        <w:rPr>
          <w:rFonts w:ascii="Times New Roman" w:hAnsi="Times New Roman"/>
          <w:spacing w:val="-4"/>
          <w:sz w:val="28"/>
          <w:szCs w:val="28"/>
        </w:rPr>
        <w:t xml:space="preserve"> получения доступа</w:t>
      </w:r>
      <w:r w:rsidR="001038E5">
        <w:rPr>
          <w:rFonts w:ascii="Times New Roman" w:hAnsi="Times New Roman"/>
          <w:spacing w:val="-4"/>
          <w:sz w:val="28"/>
          <w:szCs w:val="28"/>
        </w:rPr>
        <w:t xml:space="preserve"> (количества процедур подключения)</w:t>
      </w:r>
      <w:r>
        <w:rPr>
          <w:rFonts w:ascii="Times New Roman" w:hAnsi="Times New Roman"/>
          <w:spacing w:val="-4"/>
          <w:sz w:val="28"/>
          <w:szCs w:val="28"/>
        </w:rPr>
        <w:t xml:space="preserve"> к услугам субъектов естественных монополий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081B0705" w14:textId="77777777" w:rsidR="00F055C3" w:rsidRPr="0069373C" w:rsidRDefault="00F055C3" w:rsidP="00F055C3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6F9500CA" w14:textId="478CC7AF" w:rsidR="00130E77" w:rsidRDefault="00130E77" w:rsidP="001038E5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 точки зрения удовлетворённости предпринимателей стоимостью подключения к услугам все организации-естественные монополии можно разделить на три группы. Первая группы – организации, стоимостью подключения к услугам которых в целом (по сумме позиций «удовлетворительно» и «скорее удовлетворительно») удовлетворены более половины опрошенных. К этой группе можно отнести организации, предоставляющие услуги водоснабжения (62,8%). Вторая группа – около половины опрошенных удовлетворены стоимостью подключения: организации, предоставляющие услуги водоотведения (56,0%), связи (51,3%), теплоснабжения (47,3%). </w:t>
      </w:r>
      <w:r w:rsidR="006A4D6C">
        <w:rPr>
          <w:rFonts w:ascii="Times New Roman" w:hAnsi="Times New Roman"/>
          <w:spacing w:val="-2"/>
          <w:sz w:val="28"/>
          <w:szCs w:val="28"/>
        </w:rPr>
        <w:t>К т</w:t>
      </w:r>
      <w:r>
        <w:rPr>
          <w:rFonts w:ascii="Times New Roman" w:hAnsi="Times New Roman"/>
          <w:spacing w:val="-2"/>
          <w:sz w:val="28"/>
          <w:szCs w:val="28"/>
        </w:rPr>
        <w:t>реть</w:t>
      </w:r>
      <w:r w:rsidR="006A4D6C">
        <w:rPr>
          <w:rFonts w:ascii="Times New Roman" w:hAnsi="Times New Roman"/>
          <w:spacing w:val="-2"/>
          <w:sz w:val="28"/>
          <w:szCs w:val="28"/>
        </w:rPr>
        <w:t>ей</w:t>
      </w:r>
      <w:r>
        <w:rPr>
          <w:rFonts w:ascii="Times New Roman" w:hAnsi="Times New Roman"/>
          <w:spacing w:val="-2"/>
          <w:sz w:val="28"/>
          <w:szCs w:val="28"/>
        </w:rPr>
        <w:t xml:space="preserve"> групп</w:t>
      </w:r>
      <w:r w:rsidR="006A4D6C"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, включающ</w:t>
      </w:r>
      <w:r w:rsidR="006A4D6C">
        <w:rPr>
          <w:rFonts w:ascii="Times New Roman" w:hAnsi="Times New Roman"/>
          <w:spacing w:val="-2"/>
          <w:sz w:val="28"/>
          <w:szCs w:val="28"/>
        </w:rPr>
        <w:t xml:space="preserve">ей организации, </w:t>
      </w:r>
      <w:r w:rsidR="006A4D6C">
        <w:rPr>
          <w:rFonts w:ascii="Times New Roman" w:hAnsi="Times New Roman"/>
          <w:spacing w:val="-2"/>
          <w:sz w:val="28"/>
          <w:szCs w:val="28"/>
        </w:rPr>
        <w:lastRenderedPageBreak/>
        <w:t xml:space="preserve">стоимостью подключения к услугам которых удовлетворены менее полвины респондентов, отнесены </w:t>
      </w:r>
      <w:proofErr w:type="gramStart"/>
      <w:r w:rsidR="006A4D6C">
        <w:rPr>
          <w:rFonts w:ascii="Times New Roman" w:hAnsi="Times New Roman"/>
          <w:spacing w:val="-2"/>
          <w:sz w:val="28"/>
          <w:szCs w:val="28"/>
        </w:rPr>
        <w:t>организации,  предоставляющие</w:t>
      </w:r>
      <w:proofErr w:type="gramEnd"/>
      <w:r w:rsidR="006A4D6C">
        <w:rPr>
          <w:rFonts w:ascii="Times New Roman" w:hAnsi="Times New Roman"/>
          <w:spacing w:val="-2"/>
          <w:sz w:val="28"/>
          <w:szCs w:val="28"/>
        </w:rPr>
        <w:t xml:space="preserve"> услуги водоочистки (43,8%), электроснабжения (41,8%) и газоснабжения (36,3%). Эти данные представлены на</w:t>
      </w:r>
      <w:r w:rsidR="006A4D6C" w:rsidRPr="006A4D6C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A4D6C" w:rsidRPr="00C25D48">
        <w:rPr>
          <w:rFonts w:ascii="Times New Roman" w:hAnsi="Times New Roman"/>
          <w:b/>
          <w:spacing w:val="-2"/>
          <w:sz w:val="28"/>
          <w:szCs w:val="28"/>
        </w:rPr>
        <w:t xml:space="preserve">рис. </w:t>
      </w:r>
      <w:r w:rsidR="006A4D6C">
        <w:rPr>
          <w:rFonts w:ascii="Times New Roman" w:hAnsi="Times New Roman"/>
          <w:b/>
          <w:spacing w:val="-2"/>
          <w:sz w:val="28"/>
          <w:szCs w:val="28"/>
        </w:rPr>
        <w:t>13</w:t>
      </w:r>
      <w:r w:rsidR="006A4D6C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14:paraId="51F7B843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1ADF0BFB" w14:textId="77777777" w:rsidR="001038E5" w:rsidRPr="00C25D48" w:rsidRDefault="001038E5" w:rsidP="001038E5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FAB1F9F" wp14:editId="51F26E6D">
            <wp:extent cx="5943600" cy="4067175"/>
            <wp:effectExtent l="38100" t="38100" r="95250" b="85725"/>
            <wp:docPr id="35" name="Диаграмма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9DB5DD1" w14:textId="6EB20400" w:rsidR="001038E5" w:rsidRPr="00C25D48" w:rsidRDefault="001038E5" w:rsidP="001038E5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13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>Оценка стоимости подключения к услугам субъектов естественных монополий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0E17B311" w14:textId="7389650C" w:rsidR="001038E5" w:rsidRPr="006A46BE" w:rsidRDefault="006A46BE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</w:t>
      </w:r>
      <w:r w:rsidRPr="006A46BE">
        <w:rPr>
          <w:rFonts w:ascii="Times New Roman" w:hAnsi="Times New Roman"/>
          <w:sz w:val="28"/>
          <w:szCs w:val="28"/>
        </w:rPr>
        <w:t xml:space="preserve">образом, </w:t>
      </w:r>
      <w:r>
        <w:rPr>
          <w:rFonts w:ascii="Times New Roman" w:hAnsi="Times New Roman"/>
          <w:sz w:val="28"/>
          <w:szCs w:val="28"/>
        </w:rPr>
        <w:t>с точки зрения сроков получения доступа, сложности и стоимости подключения предприниматели в наибольшей степени удовлетворены организациями, предоставляющими услуги водоснабжения, в наименьшей – организациями, предоставляющими услуги газоснабжения.</w:t>
      </w:r>
    </w:p>
    <w:p w14:paraId="78A3B8E0" w14:textId="77777777" w:rsidR="001038E5" w:rsidRDefault="001038E5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5220732E" w14:textId="77777777" w:rsidR="00727CBA" w:rsidRDefault="00727CBA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030A6B5" w14:textId="2F4DAE32" w:rsidR="00B92583" w:rsidRDefault="007B683D" w:rsidP="007B683D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B683D">
        <w:rPr>
          <w:rFonts w:ascii="Times New Roman" w:hAnsi="Times New Roman"/>
          <w:b/>
          <w:sz w:val="28"/>
          <w:szCs w:val="28"/>
        </w:rPr>
        <w:lastRenderedPageBreak/>
        <w:t>4.2. Количественные показатели сложности подключения услуг субъектов естественных монополий (количество процедур подключения, срок получения услуги). Динамика сложности процедур подключения услуг субъектов естественных монополий</w:t>
      </w:r>
    </w:p>
    <w:p w14:paraId="2B571B00" w14:textId="16512C76" w:rsidR="00245C55" w:rsidRDefault="0092109F" w:rsidP="00727CBA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2109F">
        <w:rPr>
          <w:rFonts w:ascii="Times New Roman" w:hAnsi="Times New Roman"/>
          <w:b/>
          <w:sz w:val="28"/>
          <w:szCs w:val="28"/>
        </w:rPr>
        <w:t>табл. 5</w:t>
      </w:r>
      <w:r>
        <w:rPr>
          <w:rFonts w:ascii="Times New Roman" w:hAnsi="Times New Roman"/>
          <w:sz w:val="28"/>
          <w:szCs w:val="28"/>
        </w:rPr>
        <w:t xml:space="preserve"> представлены данные о количестве процедур и сроках получения услуг организаций электроснабжения, </w:t>
      </w:r>
      <w:r w:rsidR="003E28BB">
        <w:rPr>
          <w:rFonts w:ascii="Times New Roman" w:hAnsi="Times New Roman"/>
          <w:sz w:val="28"/>
          <w:szCs w:val="28"/>
        </w:rPr>
        <w:t xml:space="preserve">водоснабжения, водоотведения, газоснабжения, теплоснабжения, услуг связи, получения доступа к земельным участкам. </w:t>
      </w:r>
    </w:p>
    <w:p w14:paraId="43236CBB" w14:textId="46784206" w:rsidR="001D61BE" w:rsidRDefault="003832A0" w:rsidP="00727CBA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первую очередь следует отметить, что </w:t>
      </w:r>
      <w:r w:rsidR="002D5E73">
        <w:rPr>
          <w:rFonts w:ascii="Times New Roman" w:hAnsi="Times New Roman"/>
          <w:sz w:val="28"/>
          <w:szCs w:val="28"/>
        </w:rPr>
        <w:t xml:space="preserve">от 77% до 90% опрошенных предпринимателей не сталкивались с получением доступа к услугам естественных монополий. </w:t>
      </w:r>
      <w:r>
        <w:rPr>
          <w:rFonts w:ascii="Times New Roman" w:hAnsi="Times New Roman"/>
          <w:sz w:val="28"/>
          <w:szCs w:val="28"/>
        </w:rPr>
        <w:t xml:space="preserve">Из полученных данных следует, что </w:t>
      </w:r>
      <w:r w:rsidR="002D5E73">
        <w:rPr>
          <w:rFonts w:ascii="Times New Roman" w:hAnsi="Times New Roman"/>
          <w:sz w:val="28"/>
          <w:szCs w:val="28"/>
        </w:rPr>
        <w:t xml:space="preserve">самое большое количество процедур некоторым субъектам предпринимательской деятельности пришлось проходить в ходе подключения к сетям водоотведения – 44 процедуры. </w:t>
      </w:r>
      <w:r w:rsidR="00496E0C">
        <w:rPr>
          <w:rFonts w:ascii="Times New Roman" w:hAnsi="Times New Roman"/>
          <w:sz w:val="28"/>
          <w:szCs w:val="28"/>
        </w:rPr>
        <w:t xml:space="preserve">Более 20 процедур требуется для подключения к телефонной сети. подключение к электросетям и сетям водоснабжения, а также получение доступа к земельному участку требует прохождения 10 и более процедур. </w:t>
      </w:r>
    </w:p>
    <w:p w14:paraId="0E89AA4A" w14:textId="7556B603" w:rsidR="00496E0C" w:rsidRPr="00727CBA" w:rsidRDefault="00496E0C" w:rsidP="00727CBA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Самыми длительными сроками подключения отличаются электросети</w:t>
      </w:r>
      <w:r w:rsidR="00995DF2">
        <w:rPr>
          <w:rFonts w:ascii="Times New Roman" w:hAnsi="Times New Roman"/>
          <w:sz w:val="28"/>
          <w:szCs w:val="28"/>
        </w:rPr>
        <w:t xml:space="preserve">, газораспределительные сети, доступ к земельным участкам (полгода и более). Для получения доступа к услугам остальных естественных монополий требуется не более 1-2 месяцев. </w:t>
      </w:r>
    </w:p>
    <w:p w14:paraId="3B7F612A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3C821339" w14:textId="2E68870F" w:rsidR="00B1217F" w:rsidRPr="00C25D48" w:rsidRDefault="00B1217F" w:rsidP="00B1217F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b/>
          <w:sz w:val="28"/>
          <w:szCs w:val="28"/>
        </w:rPr>
        <w:t>.</w:t>
      </w:r>
      <w:r w:rsidRPr="00C25D48">
        <w:rPr>
          <w:rFonts w:ascii="Times New Roman" w:hAnsi="Times New Roman"/>
          <w:sz w:val="28"/>
          <w:szCs w:val="28"/>
        </w:rPr>
        <w:t xml:space="preserve"> </w:t>
      </w:r>
      <w:r w:rsidR="00E8112A">
        <w:rPr>
          <w:rFonts w:ascii="Times New Roman" w:hAnsi="Times New Roman"/>
          <w:sz w:val="28"/>
          <w:szCs w:val="28"/>
        </w:rPr>
        <w:t>Количественные показатели сложности подключения услуг субъектов естественных монополий,</w:t>
      </w:r>
      <w:r w:rsidRPr="00E8112A">
        <w:rPr>
          <w:rFonts w:ascii="Times New Roman" w:hAnsi="Times New Roman"/>
          <w:i/>
          <w:sz w:val="28"/>
          <w:szCs w:val="28"/>
        </w:rPr>
        <w:t xml:space="preserve"> %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53"/>
        <w:gridCol w:w="1923"/>
        <w:gridCol w:w="2754"/>
        <w:gridCol w:w="1925"/>
      </w:tblGrid>
      <w:tr w:rsidR="00344FC7" w:rsidRPr="00E46789" w14:paraId="4AB6EE39" w14:textId="77777777" w:rsidTr="00344FC7">
        <w:trPr>
          <w:trHeight w:val="20"/>
          <w:jc w:val="center"/>
        </w:trPr>
        <w:tc>
          <w:tcPr>
            <w:tcW w:w="24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2F7C" w14:textId="6C2A51DB" w:rsidR="00344FC7" w:rsidRPr="00E46789" w:rsidRDefault="00344FC7" w:rsidP="00FE031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Сложность (количество процедур)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E84BD" w14:textId="796D5681" w:rsidR="00344FC7" w:rsidRPr="00E46789" w:rsidRDefault="00344FC7" w:rsidP="00B1217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Срок получения</w:t>
            </w:r>
          </w:p>
        </w:tc>
      </w:tr>
      <w:tr w:rsidR="00344FC7" w:rsidRPr="00E46789" w14:paraId="65438EC1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ABEB" w14:textId="18A00F32" w:rsidR="00344FC7" w:rsidRDefault="00344FC7" w:rsidP="00344F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Варианты ответа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079A" w14:textId="07B3CD1C" w:rsidR="00344FC7" w:rsidRDefault="00344FC7" w:rsidP="00344F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5F62" w14:textId="2FD4A397" w:rsidR="00344FC7" w:rsidRDefault="00344FC7" w:rsidP="00344F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Варианты ответа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1488" w14:textId="0B94A543" w:rsidR="00344FC7" w:rsidRDefault="00344FC7" w:rsidP="00344F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%</w:t>
            </w:r>
          </w:p>
        </w:tc>
      </w:tr>
      <w:tr w:rsidR="00344FC7" w:rsidRPr="00E46789" w14:paraId="540E2951" w14:textId="77777777" w:rsidTr="00344FC7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4DF71F" w14:textId="5080FFC1" w:rsidR="00344FC7" w:rsidRPr="00491C95" w:rsidRDefault="00491C95" w:rsidP="00344FC7">
            <w:pPr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>Подключение к электросетям</w:t>
            </w:r>
          </w:p>
        </w:tc>
      </w:tr>
      <w:tr w:rsidR="00E76093" w:rsidRPr="00E46789" w14:paraId="7CC5D308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6DDD6F3" w14:textId="35091EF6" w:rsidR="00E76093" w:rsidRPr="00E46789" w:rsidRDefault="00E76093" w:rsidP="00E7609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8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78C1BBD" w14:textId="1343F05E" w:rsidR="00E76093" w:rsidRPr="00E46789" w:rsidRDefault="00E76093" w:rsidP="00E760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83,8</w:t>
            </w:r>
          </w:p>
        </w:tc>
        <w:tc>
          <w:tcPr>
            <w:tcW w:w="147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1E4CC4F" w14:textId="4614610A" w:rsidR="00E76093" w:rsidRPr="00FB3731" w:rsidRDefault="00E76093" w:rsidP="000235F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111E58" w14:textId="16DBA5D6" w:rsidR="00E76093" w:rsidRPr="00E46789" w:rsidRDefault="00E76093" w:rsidP="00E760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77,0</w:t>
            </w:r>
          </w:p>
        </w:tc>
      </w:tr>
      <w:tr w:rsidR="00E76093" w:rsidRPr="00E46789" w14:paraId="7B2729BF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0DE56D23" w14:textId="2BFF8106" w:rsidR="00E76093" w:rsidRPr="00E46789" w:rsidRDefault="00E76093" w:rsidP="00E7609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2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35989070" w14:textId="522E7DC9" w:rsidR="00E76093" w:rsidRPr="00E46789" w:rsidRDefault="00E76093" w:rsidP="00E760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8E9DF6C" w14:textId="7B4EAB40" w:rsidR="00E76093" w:rsidRPr="00FB3731" w:rsidRDefault="00E76093" w:rsidP="000235F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3-5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7F2CF7B0" w14:textId="0D852149" w:rsidR="00E76093" w:rsidRPr="00E46789" w:rsidRDefault="007E5655" w:rsidP="00E7609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E76093" w:rsidRPr="000235FD">
              <w:rPr>
                <w:rFonts w:ascii="Times New Roman" w:eastAsia="Calibri" w:hAnsi="Times New Roman"/>
                <w:sz w:val="24"/>
                <w:szCs w:val="24"/>
              </w:rPr>
              <w:t>,3</w:t>
            </w:r>
          </w:p>
        </w:tc>
      </w:tr>
      <w:tr w:rsidR="007E5655" w:rsidRPr="00E46789" w14:paraId="031C48C9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66B0C7CF" w14:textId="62E9F546" w:rsidR="007E5655" w:rsidRPr="00E46789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26EE39ED" w14:textId="28D1ECBC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1C30F7E4" w14:textId="6A91C6BD" w:rsidR="007E5655" w:rsidRPr="00FB3731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5-10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DA2A18C" w14:textId="25AF0A66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7,1</w:t>
            </w:r>
          </w:p>
        </w:tc>
      </w:tr>
      <w:tr w:rsidR="007E5655" w:rsidRPr="00E46789" w14:paraId="2C096FDF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13B02870" w14:textId="59AB3E80" w:rsidR="007E5655" w:rsidRPr="00E46789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680C15B2" w14:textId="789FC8BA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2A932AB" w14:textId="7CC9FA88" w:rsidR="007E5655" w:rsidRPr="00FB3731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30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20099E45" w14:textId="6B9D1B54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1,8</w:t>
            </w:r>
          </w:p>
        </w:tc>
      </w:tr>
      <w:tr w:rsidR="007E5655" w:rsidRPr="00E46789" w14:paraId="5B6D0854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5904A619" w14:textId="170F8F02" w:rsidR="007E5655" w:rsidRPr="00E46789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11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2264E4C0" w14:textId="4AEDF48D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13A86129" w14:textId="052E6353" w:rsidR="007E5655" w:rsidRPr="00FB3731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60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3DA41958" w14:textId="5FA519BA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7E5655" w:rsidRPr="00E46789" w14:paraId="619A9681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76DFB9D1" w14:textId="0C3FF531" w:rsidR="007E5655" w:rsidRPr="00E76093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Очень сложно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7FE886E6" w14:textId="0CAE0397" w:rsidR="007E5655" w:rsidRPr="00E76093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4,0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168C2F0D" w14:textId="5BD8E5B6" w:rsidR="007E5655" w:rsidRPr="00FB3731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180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AF5C531" w14:textId="2AF15B99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7,3</w:t>
            </w:r>
          </w:p>
        </w:tc>
      </w:tr>
      <w:tr w:rsidR="007E5655" w:rsidRPr="00E46789" w14:paraId="29C30AFC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3DC8A7A9" w14:textId="7E7C3A67" w:rsidR="007E5655" w:rsidRPr="00E76093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Очень много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55D4C2E1" w14:textId="29BF178D" w:rsidR="007E5655" w:rsidRPr="00E76093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76093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5E450C53" w14:textId="0D6ABEF7" w:rsidR="007E5655" w:rsidRPr="00FB3731" w:rsidRDefault="007E5655" w:rsidP="00496E0C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Затрудн</w:t>
            </w:r>
            <w:r w:rsidR="00496E0C">
              <w:rPr>
                <w:rFonts w:ascii="Times New Roman" w:eastAsia="Calibri" w:hAnsi="Times New Roman"/>
                <w:sz w:val="24"/>
                <w:szCs w:val="24"/>
              </w:rPr>
              <w:t>ились оценить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9F6BD26" w14:textId="10EBBAB7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235FD"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7E5655" w:rsidRPr="00E46789" w14:paraId="50E6BA4A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37A2FFB7" w14:textId="14ED8192" w:rsidR="007E5655" w:rsidRPr="00E46789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</w:rPr>
              <w:t>Энергосбыт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расформирован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0338EAAC" w14:textId="3E0FD499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0,5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088434B" w14:textId="18CEB0FB" w:rsidR="007E5655" w:rsidRPr="00FB3731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398F7E22" w14:textId="3ED1FC74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E5655" w:rsidRPr="00E46789" w14:paraId="525A8428" w14:textId="77777777" w:rsidTr="0092109F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007377" w14:textId="3658C807" w:rsidR="007E5655" w:rsidRPr="00491C95" w:rsidRDefault="007E5655" w:rsidP="007E5655">
            <w:pPr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Подключение к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сетям водоснабжения</w:t>
            </w:r>
          </w:p>
        </w:tc>
      </w:tr>
      <w:tr w:rsidR="007E5655" w:rsidRPr="00E46789" w14:paraId="756C07F8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right w:val="single" w:sz="4" w:space="0" w:color="auto"/>
            </w:tcBorders>
          </w:tcPr>
          <w:p w14:paraId="758CC9E5" w14:textId="4B48C811" w:rsidR="007E5655" w:rsidRPr="00E46789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2A4E74" w14:textId="28E25E35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88,0</w:t>
            </w:r>
          </w:p>
        </w:tc>
        <w:tc>
          <w:tcPr>
            <w:tcW w:w="147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3108026" w14:textId="7866B996" w:rsidR="007E5655" w:rsidRPr="00FB3731" w:rsidRDefault="007E5655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10FAA3" w14:textId="17EAA6A2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86,5</w:t>
            </w:r>
          </w:p>
        </w:tc>
      </w:tr>
      <w:tr w:rsidR="007E5655" w:rsidRPr="00E46789" w14:paraId="15DE78C8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4C7A9D3E" w14:textId="71E35289" w:rsidR="007E5655" w:rsidRPr="00E46789" w:rsidRDefault="007E5655" w:rsidP="007E565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2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16EF3FF3" w14:textId="0C716438" w:rsidR="007E5655" w:rsidRPr="00E46789" w:rsidRDefault="007E5655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7374FA62" w14:textId="0C90F6DE" w:rsidR="007E5655" w:rsidRPr="00FB3731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 xml:space="preserve">Не более 5 </w:t>
            </w:r>
            <w:r w:rsidR="007E5655" w:rsidRPr="009F5B69">
              <w:rPr>
                <w:rFonts w:ascii="Times New Roman" w:eastAsia="Calibri" w:hAnsi="Times New Roman"/>
                <w:sz w:val="24"/>
                <w:szCs w:val="24"/>
              </w:rPr>
              <w:t>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69B668C7" w14:textId="2BAC12B6" w:rsidR="007E5655" w:rsidRPr="00E46789" w:rsidRDefault="009F5B69" w:rsidP="007E565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2,6</w:t>
            </w:r>
          </w:p>
        </w:tc>
      </w:tr>
      <w:tr w:rsidR="009F5B69" w:rsidRPr="00E46789" w14:paraId="1376A4AF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12CC4602" w14:textId="393D80F7" w:rsidR="009F5B69" w:rsidRPr="00E46789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4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41A67ACA" w14:textId="077B2E65" w:rsidR="009F5B69" w:rsidRPr="00E4678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2AC17CD6" w14:textId="23D7146E" w:rsidR="009F5B69" w:rsidRPr="00FB3731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9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5BDEF555" w14:textId="0D377D98" w:rsidR="009F5B69" w:rsidRPr="00E4678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9F5B69" w:rsidRPr="00E46789" w14:paraId="65882248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3E8594DB" w14:textId="07895ABA" w:rsidR="009F5B69" w:rsidRPr="00E46789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9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25AC6595" w14:textId="1BAF9A25" w:rsidR="009F5B69" w:rsidRPr="00E4678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68600FC" w14:textId="24D9DFD6" w:rsidR="009F5B69" w:rsidRPr="00FB3731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14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61C1DEAB" w14:textId="556CEBFF" w:rsidR="009F5B69" w:rsidRPr="00E4678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</w:tr>
      <w:tr w:rsidR="009F5B69" w:rsidRPr="00E46789" w14:paraId="7DC05C14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4617CC99" w14:textId="54FE56E8" w:rsidR="009F5B69" w:rsidRPr="00F11B4A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10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1A10DD48" w14:textId="0347431B" w:rsidR="009F5B69" w:rsidRPr="00E4678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3,5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1405C284" w14:textId="4EA67043" w:rsidR="009F5B69" w:rsidRPr="00FB3731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30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3C03EDA3" w14:textId="622D9B98" w:rsidR="009F5B69" w:rsidRPr="00E4678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9F5B69" w:rsidRPr="00E46789" w14:paraId="653F3517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08F29B1A" w14:textId="136A0BB1" w:rsidR="009F5B69" w:rsidRPr="00F11B4A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F11B4A">
              <w:rPr>
                <w:rFonts w:ascii="Times New Roman" w:eastAsia="Calibri" w:hAnsi="Times New Roman"/>
                <w:sz w:val="24"/>
                <w:szCs w:val="24"/>
              </w:rPr>
              <w:t>На уровне УК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5E34FA5A" w14:textId="664F51CD" w:rsidR="009F5B6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1753A98" w14:textId="0AB70D95" w:rsidR="009F5B69" w:rsidRPr="009F5B69" w:rsidRDefault="009F5B69" w:rsidP="009F5B69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40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7955A245" w14:textId="2B90CE2B" w:rsidR="009F5B69" w:rsidRPr="009F5B6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F5B69">
              <w:rPr>
                <w:rFonts w:ascii="Times New Roman" w:eastAsia="Calibri" w:hAnsi="Times New Roman"/>
                <w:sz w:val="24"/>
                <w:szCs w:val="24"/>
              </w:rPr>
              <w:t>4,0</w:t>
            </w:r>
          </w:p>
        </w:tc>
      </w:tr>
    </w:tbl>
    <w:p w14:paraId="2273619C" w14:textId="087BD2D6" w:rsidR="00E721E4" w:rsidRDefault="00E721E4"/>
    <w:p w14:paraId="17DB7B2A" w14:textId="583C70A3" w:rsidR="00E721E4" w:rsidRPr="00C25D48" w:rsidRDefault="00E721E4" w:rsidP="00E721E4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Окончание таблицы 5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53"/>
        <w:gridCol w:w="1923"/>
        <w:gridCol w:w="2754"/>
        <w:gridCol w:w="1925"/>
      </w:tblGrid>
      <w:tr w:rsidR="00E721E4" w:rsidRPr="00E46789" w14:paraId="76D78D11" w14:textId="77777777" w:rsidTr="00E1660F">
        <w:trPr>
          <w:trHeight w:val="20"/>
          <w:jc w:val="center"/>
        </w:trPr>
        <w:tc>
          <w:tcPr>
            <w:tcW w:w="249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BD18" w14:textId="77777777" w:rsidR="00E721E4" w:rsidRPr="00E46789" w:rsidRDefault="00E721E4" w:rsidP="00E1660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Сложность (количество процедур)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31C75" w14:textId="77777777" w:rsidR="00E721E4" w:rsidRPr="00E46789" w:rsidRDefault="00E721E4" w:rsidP="00E1660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Срок получения</w:t>
            </w:r>
          </w:p>
        </w:tc>
      </w:tr>
      <w:tr w:rsidR="00E721E4" w:rsidRPr="00E46789" w14:paraId="7BC53B43" w14:textId="77777777" w:rsidTr="00E1660F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B9D7" w14:textId="77777777" w:rsidR="00E721E4" w:rsidRDefault="00E721E4" w:rsidP="00E1660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Варианты ответа</w:t>
            </w:r>
          </w:p>
        </w:tc>
        <w:tc>
          <w:tcPr>
            <w:tcW w:w="10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3FE6" w14:textId="77777777" w:rsidR="00E721E4" w:rsidRDefault="00E721E4" w:rsidP="00E1660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4FBE" w14:textId="77777777" w:rsidR="00E721E4" w:rsidRDefault="00E721E4" w:rsidP="00E1660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Варианты ответа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D092A" w14:textId="77777777" w:rsidR="00E721E4" w:rsidRDefault="00E721E4" w:rsidP="00E1660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%</w:t>
            </w:r>
          </w:p>
        </w:tc>
      </w:tr>
      <w:tr w:rsidR="009F5B69" w:rsidRPr="00E46789" w14:paraId="4DAB860C" w14:textId="77777777" w:rsidTr="0092109F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0E1796" w14:textId="534D97CF" w:rsidR="009F5B69" w:rsidRPr="00491C95" w:rsidRDefault="009F5B69" w:rsidP="009F5B69">
            <w:pPr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Подключение к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сетям водоотведения</w:t>
            </w:r>
          </w:p>
        </w:tc>
      </w:tr>
      <w:tr w:rsidR="00846DDE" w:rsidRPr="00E46789" w14:paraId="46BBB13F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right w:val="single" w:sz="4" w:space="0" w:color="auto"/>
            </w:tcBorders>
          </w:tcPr>
          <w:p w14:paraId="484248CF" w14:textId="68755AD6" w:rsidR="00846DDE" w:rsidRPr="00E46789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A95B6D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F00DDC" w14:textId="407BC2D2" w:rsidR="00846DDE" w:rsidRPr="00E46789" w:rsidRDefault="00846DDE" w:rsidP="00846DD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90,0</w:t>
            </w:r>
          </w:p>
        </w:tc>
        <w:tc>
          <w:tcPr>
            <w:tcW w:w="147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1507089" w14:textId="5C05AA08" w:rsidR="00846DDE" w:rsidRPr="00FB3731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FA19C6" w14:textId="6058CC32" w:rsidR="00846DDE" w:rsidRPr="00E46789" w:rsidRDefault="00846DDE" w:rsidP="00846DD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88,0</w:t>
            </w:r>
          </w:p>
        </w:tc>
      </w:tr>
      <w:tr w:rsidR="00A95B6D" w:rsidRPr="00E46789" w14:paraId="2D6F5164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298BA271" w14:textId="757BFC44" w:rsidR="00A95B6D" w:rsidRPr="00E46789" w:rsidRDefault="00A95B6D" w:rsidP="00A95B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A95B6D">
              <w:rPr>
                <w:rFonts w:ascii="Times New Roman" w:eastAsia="Calibri" w:hAnsi="Times New Roman"/>
                <w:sz w:val="24"/>
                <w:szCs w:val="24"/>
              </w:rPr>
              <w:t>3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6CE399BF" w14:textId="221C1EAA" w:rsidR="00A95B6D" w:rsidRPr="00E46789" w:rsidRDefault="00A95B6D" w:rsidP="00A95B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728E2646" w14:textId="2A261C61" w:rsidR="00A95B6D" w:rsidRPr="00FB3731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525F4F3A" w14:textId="35E191BD" w:rsidR="00A95B6D" w:rsidRPr="00E46789" w:rsidRDefault="00846DDE" w:rsidP="00A95B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4,8</w:t>
            </w:r>
          </w:p>
        </w:tc>
      </w:tr>
      <w:tr w:rsidR="00A95B6D" w:rsidRPr="00E46789" w14:paraId="64095576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229243B2" w14:textId="3089C5D3" w:rsidR="00A95B6D" w:rsidRPr="00E46789" w:rsidRDefault="00A95B6D" w:rsidP="00A95B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A95B6D">
              <w:rPr>
                <w:rFonts w:ascii="Times New Roman" w:eastAsia="Calibri" w:hAnsi="Times New Roman"/>
                <w:sz w:val="24"/>
                <w:szCs w:val="24"/>
              </w:rPr>
              <w:t>9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603BB963" w14:textId="2BD13301" w:rsidR="00A95B6D" w:rsidRPr="00E46789" w:rsidRDefault="00A95B6D" w:rsidP="00A95B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6E43EDDE" w14:textId="76AD92C8" w:rsidR="00A95B6D" w:rsidRPr="00FB3731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9-10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3F0954DC" w14:textId="63B1B1B6" w:rsidR="00A95B6D" w:rsidRPr="00E46789" w:rsidRDefault="00846DDE" w:rsidP="00A95B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846DDE" w:rsidRPr="00E46789" w14:paraId="68B4A168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53757F51" w14:textId="1A1A2D4F" w:rsidR="00846DDE" w:rsidRPr="00A95B6D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A95B6D">
              <w:rPr>
                <w:rFonts w:ascii="Times New Roman" w:eastAsia="Calibri" w:hAnsi="Times New Roman"/>
                <w:sz w:val="24"/>
                <w:szCs w:val="24"/>
              </w:rPr>
              <w:t>44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5DA227D5" w14:textId="5E217EEB" w:rsidR="00846DDE" w:rsidRPr="00E46789" w:rsidRDefault="00846DDE" w:rsidP="00846DD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0DEF550" w14:textId="65BAD9D4" w:rsidR="00846DDE" w:rsidRPr="00FB3731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30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7475DD38" w14:textId="4C438D7B" w:rsidR="00846DDE" w:rsidRPr="00E46789" w:rsidRDefault="00846DDE" w:rsidP="00846DD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846DDE" w:rsidRPr="00E46789" w14:paraId="2FBBE0DA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099A92D0" w14:textId="7A71457C" w:rsidR="00846DDE" w:rsidRPr="00A95B6D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A95B6D">
              <w:rPr>
                <w:rFonts w:ascii="Times New Roman" w:eastAsia="Calibri" w:hAnsi="Times New Roman"/>
                <w:sz w:val="24"/>
                <w:szCs w:val="24"/>
              </w:rPr>
              <w:t>Средне сложно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09FEDA48" w14:textId="6BF53D60" w:rsidR="00846DDE" w:rsidRDefault="00846DDE" w:rsidP="00846DD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1108AFC9" w14:textId="6AB2616A" w:rsidR="00846DDE" w:rsidRPr="00FB3731" w:rsidRDefault="00846DDE" w:rsidP="00846DD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40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54C6B45" w14:textId="585019F1" w:rsidR="00846DDE" w:rsidRPr="00E46789" w:rsidRDefault="00846DDE" w:rsidP="00846DD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46DDE">
              <w:rPr>
                <w:rFonts w:ascii="Times New Roman" w:eastAsia="Calibri" w:hAnsi="Times New Roman"/>
                <w:sz w:val="24"/>
                <w:szCs w:val="24"/>
              </w:rPr>
              <w:t>4,0</w:t>
            </w:r>
          </w:p>
        </w:tc>
      </w:tr>
      <w:tr w:rsidR="00A95B6D" w:rsidRPr="00E46789" w14:paraId="54876053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7EDA3D30" w14:textId="04CCD84B" w:rsidR="00A95B6D" w:rsidRPr="00A95B6D" w:rsidRDefault="00A95B6D" w:rsidP="00A95B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A95B6D">
              <w:rPr>
                <w:rFonts w:ascii="Times New Roman" w:eastAsia="Calibri" w:hAnsi="Times New Roman"/>
                <w:sz w:val="24"/>
                <w:szCs w:val="24"/>
              </w:rPr>
              <w:t xml:space="preserve">В ужасном состоянии система </w:t>
            </w:r>
            <w:proofErr w:type="spellStart"/>
            <w:r w:rsidRPr="00A95B6D">
              <w:rPr>
                <w:rFonts w:ascii="Times New Roman" w:eastAsia="Calibri" w:hAnsi="Times New Roman"/>
                <w:sz w:val="24"/>
                <w:szCs w:val="24"/>
              </w:rPr>
              <w:t>водотведения</w:t>
            </w:r>
            <w:proofErr w:type="spellEnd"/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156A5912" w14:textId="05F43788" w:rsidR="00A95B6D" w:rsidRDefault="00A95B6D" w:rsidP="00A95B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0,3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2BE7BA1E" w14:textId="77777777" w:rsidR="00A95B6D" w:rsidRPr="00FB3731" w:rsidRDefault="00A95B6D" w:rsidP="00A95B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73DBDBAD" w14:textId="77777777" w:rsidR="00A95B6D" w:rsidRPr="00E46789" w:rsidRDefault="00A95B6D" w:rsidP="00A95B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F5B69" w:rsidRPr="00E46789" w14:paraId="5E7D9F17" w14:textId="77777777" w:rsidTr="0092109F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A984437" w14:textId="7D8308E7" w:rsidR="009F5B69" w:rsidRPr="00491C95" w:rsidRDefault="009F5B69" w:rsidP="009F5B69">
            <w:pPr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Подключение к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газораспределительным </w:t>
            </w: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>сетям</w:t>
            </w:r>
          </w:p>
        </w:tc>
      </w:tr>
      <w:tr w:rsidR="00C33FD2" w:rsidRPr="00E46789" w14:paraId="30A9DD4C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right w:val="single" w:sz="4" w:space="0" w:color="auto"/>
            </w:tcBorders>
          </w:tcPr>
          <w:p w14:paraId="144D0D2D" w14:textId="5C11021C" w:rsidR="00C33FD2" w:rsidRPr="00E46789" w:rsidRDefault="00C33FD2" w:rsidP="00C33FD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FF2653" w14:textId="30F5F3E3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88,3</w:t>
            </w:r>
          </w:p>
        </w:tc>
        <w:tc>
          <w:tcPr>
            <w:tcW w:w="147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96E3A15" w14:textId="0D49BD06" w:rsidR="00C33FD2" w:rsidRPr="00FB3731" w:rsidRDefault="00C33FD2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B72240" w14:textId="60E5425B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81,5</w:t>
            </w:r>
          </w:p>
        </w:tc>
      </w:tr>
      <w:tr w:rsidR="00C33FD2" w:rsidRPr="00E46789" w14:paraId="1F33E216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7F9B83BF" w14:textId="64C84787" w:rsidR="00C33FD2" w:rsidRPr="00E46789" w:rsidRDefault="00C33FD2" w:rsidP="00C33FD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 процедура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0C1A401C" w14:textId="1E2D8E39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661A2040" w14:textId="787D574E" w:rsidR="00C33FD2" w:rsidRPr="00FB3731" w:rsidRDefault="00C33FD2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 день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3542C4B" w14:textId="7B8B3D86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</w:tr>
      <w:tr w:rsidR="00C33FD2" w:rsidRPr="00E46789" w14:paraId="184ADBA3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2475193F" w14:textId="27328585" w:rsidR="00C33FD2" w:rsidRPr="00E46789" w:rsidRDefault="00C33FD2" w:rsidP="00C33FD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4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3B5642A7" w14:textId="67075EA1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7747E66B" w14:textId="4A060937" w:rsidR="00C33FD2" w:rsidRPr="00FB3731" w:rsidRDefault="00C33FD2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6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C5F8A57" w14:textId="649C6775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C33FD2" w:rsidRPr="00E46789" w14:paraId="42EC561F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512C6CCA" w14:textId="5DD5CC66" w:rsidR="00C33FD2" w:rsidRPr="00E46789" w:rsidRDefault="00C33FD2" w:rsidP="00C33FD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6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30566C29" w14:textId="1CEE9327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7E802527" w14:textId="1F6BC06F" w:rsidR="00C33FD2" w:rsidRPr="00FB3731" w:rsidRDefault="00C33FD2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15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51E3538" w14:textId="03C21AAD" w:rsidR="00C33FD2" w:rsidRPr="00E46789" w:rsidRDefault="00C33FD2" w:rsidP="00C33FD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7,0</w:t>
            </w:r>
          </w:p>
        </w:tc>
      </w:tr>
      <w:tr w:rsidR="009165A0" w:rsidRPr="00E46789" w14:paraId="7CBBE548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55FDA1FC" w14:textId="399896D9" w:rsidR="009165A0" w:rsidRPr="00E46789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2-3 месяца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7E3C13A4" w14:textId="7602817E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61CA6546" w14:textId="347F9371" w:rsidR="009165A0" w:rsidRPr="00FB3731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30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2C9C2172" w14:textId="50FFBBC4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9165A0" w:rsidRPr="00E46789" w14:paraId="66EA8DE2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15638737" w14:textId="42201C75" w:rsidR="009165A0" w:rsidRPr="00E46789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Сложно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26470CB8" w14:textId="36857ECA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0EBFAA1E" w14:textId="7F6B0C99" w:rsidR="009165A0" w:rsidRPr="00FB3731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60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69EDE802" w14:textId="48CF4331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9165A0" w:rsidRPr="00E46789" w14:paraId="52711EC9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14EBF092" w14:textId="64F08187" w:rsidR="009165A0" w:rsidRPr="00E46789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Дорого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3A78D500" w14:textId="3A5DCF6B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4890312C" w14:textId="3EA7A4EE" w:rsidR="009165A0" w:rsidRPr="00FB3731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2-3 месяца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5EBB4C75" w14:textId="02E87013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9165A0" w:rsidRPr="00E46789" w14:paraId="03A39EB4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572C8A8C" w14:textId="79A60DC1" w:rsidR="009165A0" w:rsidRPr="00E46789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Нет газа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62CC11E5" w14:textId="3BEB1303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0,3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49D773C1" w14:textId="4AE4580B" w:rsidR="009165A0" w:rsidRPr="00FB3731" w:rsidRDefault="009165A0" w:rsidP="009165A0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От года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69808CBA" w14:textId="35128B8B" w:rsidR="009165A0" w:rsidRPr="00E46789" w:rsidRDefault="009165A0" w:rsidP="009165A0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65A0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9F5B69" w:rsidRPr="00E46789" w14:paraId="052E9396" w14:textId="77777777" w:rsidTr="0092109F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218D17" w14:textId="6F2349EB" w:rsidR="009F5B69" w:rsidRPr="00491C95" w:rsidRDefault="009F5B69" w:rsidP="009F5B69">
            <w:pPr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Подключение к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тепловым </w:t>
            </w: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>сетям</w:t>
            </w:r>
          </w:p>
        </w:tc>
      </w:tr>
      <w:tr w:rsidR="002315EF" w:rsidRPr="00E46789" w14:paraId="59EC2A54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6E08801" w14:textId="01409A85" w:rsidR="002315EF" w:rsidRPr="00E46789" w:rsidRDefault="002315EF" w:rsidP="002315EF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8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ECE7623" w14:textId="2F155025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90,8</w:t>
            </w:r>
          </w:p>
        </w:tc>
        <w:tc>
          <w:tcPr>
            <w:tcW w:w="147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1970C82" w14:textId="37FD3421" w:rsidR="002315EF" w:rsidRPr="00FB3731" w:rsidRDefault="002315EF" w:rsidP="00354ED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C7B15D" w14:textId="07C5B06E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79,8</w:t>
            </w:r>
          </w:p>
        </w:tc>
      </w:tr>
      <w:tr w:rsidR="00C01AFF" w:rsidRPr="00E46789" w14:paraId="6C9AD242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5420C7EF" w14:textId="26748854" w:rsidR="00C01AFF" w:rsidRPr="00E46789" w:rsidRDefault="00C01AFF" w:rsidP="00C01AFF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4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08A2F97D" w14:textId="5FB07547" w:rsidR="00C01AFF" w:rsidRPr="00E46789" w:rsidRDefault="00C01AFF" w:rsidP="00C01AF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6F49E5D5" w14:textId="7A51CF6E" w:rsidR="00C01AFF" w:rsidRPr="00FB3731" w:rsidRDefault="002315EF" w:rsidP="00354ED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010309C7" w14:textId="54D474A7" w:rsidR="00C01AFF" w:rsidRPr="00E46789" w:rsidRDefault="002315EF" w:rsidP="00C01AF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9,1</w:t>
            </w:r>
          </w:p>
        </w:tc>
      </w:tr>
      <w:tr w:rsidR="002315EF" w:rsidRPr="00E46789" w14:paraId="236F7ED7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09347790" w14:textId="6A5CA643" w:rsidR="002315EF" w:rsidRPr="00E46789" w:rsidRDefault="002315EF" w:rsidP="002315EF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5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3CDB8AA8" w14:textId="336A5DCE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4D63237A" w14:textId="110377F6" w:rsidR="002315EF" w:rsidRPr="00FB3731" w:rsidRDefault="002315EF" w:rsidP="00354ED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10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6F54CDFE" w14:textId="4D1DC254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2315EF" w:rsidRPr="00E46789" w14:paraId="67EF307D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54D6AAAB" w14:textId="7F634462" w:rsidR="002315EF" w:rsidRPr="00E46789" w:rsidRDefault="002315EF" w:rsidP="002315EF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6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4A5E337E" w14:textId="129D7C82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1AEA4CA8" w14:textId="31CEB550" w:rsidR="002315EF" w:rsidRPr="00FB3731" w:rsidRDefault="002315EF" w:rsidP="00354ED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15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298B8161" w14:textId="620E8791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7,0</w:t>
            </w:r>
          </w:p>
        </w:tc>
      </w:tr>
      <w:tr w:rsidR="002315EF" w:rsidRPr="00E46789" w14:paraId="3052BB41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0A812C4F" w14:textId="1E4360F5" w:rsidR="002315EF" w:rsidRPr="00E46789" w:rsidRDefault="002315EF" w:rsidP="002315EF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9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188D9B28" w14:textId="3EBE4472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0B8619D0" w14:textId="5A5500EB" w:rsidR="002315EF" w:rsidRPr="00FB3731" w:rsidRDefault="002315EF" w:rsidP="00354ED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30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3298F098" w14:textId="20040609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2315EF" w:rsidRPr="00E46789" w14:paraId="0167267A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71F6731B" w14:textId="1DC442E6" w:rsidR="002315EF" w:rsidRPr="00354ED5" w:rsidRDefault="002315EF" w:rsidP="002315EF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Месяц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16AAC899" w14:textId="1A650CF6" w:rsidR="002315EF" w:rsidRPr="00354ED5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30DE5DBD" w14:textId="77777777" w:rsidR="002315EF" w:rsidRPr="00FB3731" w:rsidRDefault="002315EF" w:rsidP="00354ED5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5DBEF26D" w14:textId="77777777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315EF" w:rsidRPr="00E46789" w14:paraId="4CB6AD78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47C08822" w14:textId="60D25D5E" w:rsidR="002315EF" w:rsidRPr="00354ED5" w:rsidRDefault="002315EF" w:rsidP="002315EF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Очень дорого и долго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403362A8" w14:textId="0FFA0109" w:rsidR="002315EF" w:rsidRPr="00354ED5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54ED5">
              <w:rPr>
                <w:rFonts w:ascii="Times New Roman" w:eastAsia="Calibri" w:hAnsi="Times New Roman"/>
                <w:sz w:val="24"/>
                <w:szCs w:val="24"/>
              </w:rPr>
              <w:t>0,3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0E5CACDD" w14:textId="77777777" w:rsidR="002315EF" w:rsidRPr="00FB3731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146047FF" w14:textId="77777777" w:rsidR="002315EF" w:rsidRPr="00E46789" w:rsidRDefault="002315EF" w:rsidP="002315EF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F5B69" w:rsidRPr="00E46789" w14:paraId="732E175E" w14:textId="77777777" w:rsidTr="0092109F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66789E" w14:textId="6205C862" w:rsidR="009F5B69" w:rsidRPr="00491C95" w:rsidRDefault="009F5B69" w:rsidP="009F5B69">
            <w:pPr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91C9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Подключение к 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телефонной сети</w:t>
            </w:r>
          </w:p>
        </w:tc>
      </w:tr>
      <w:tr w:rsidR="009A00D3" w:rsidRPr="00E46789" w14:paraId="67D08B80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A436669" w14:textId="30018943" w:rsidR="009A00D3" w:rsidRPr="00E46789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8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6BCAE54" w14:textId="55553A99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79,0</w:t>
            </w:r>
          </w:p>
        </w:tc>
        <w:tc>
          <w:tcPr>
            <w:tcW w:w="147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F787A5F" w14:textId="1393E2EF" w:rsidR="009A00D3" w:rsidRPr="00FB3731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FB6EA5" w14:textId="2B75A9FE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79,3</w:t>
            </w:r>
          </w:p>
        </w:tc>
      </w:tr>
      <w:tr w:rsidR="009A00D3" w:rsidRPr="00E46789" w14:paraId="0DBD45E2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4684AC5B" w14:textId="45FB9E04" w:rsidR="009A00D3" w:rsidRPr="00E46789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Одна процедура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6AD4E663" w14:textId="41B5EDCD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9,3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0497612D" w14:textId="32F8E097" w:rsidR="009A00D3" w:rsidRPr="00FB3731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1 день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3E779C8B" w14:textId="10CCD753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5,0</w:t>
            </w:r>
          </w:p>
        </w:tc>
      </w:tr>
      <w:tr w:rsidR="009A00D3" w:rsidRPr="00E46789" w14:paraId="668AA1B9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58EB865B" w14:textId="47E1B165" w:rsidR="009A00D3" w:rsidRPr="00E46789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2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5E8E3696" w14:textId="721BA965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10D0F70E" w14:textId="05F05C11" w:rsidR="009A00D3" w:rsidRPr="00FB3731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2 дня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3BA29067" w14:textId="71089BB0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A00D3" w:rsidRPr="00E46789" w14:paraId="5D26C9E2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2FBF5E3A" w14:textId="3E9CCBB3" w:rsidR="009A00D3" w:rsidRPr="00E46789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4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5B8E93FC" w14:textId="7A9EBABE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07D01E3D" w14:textId="4C9C7CB6" w:rsidR="009A00D3" w:rsidRPr="00FB3731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3 дня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5624CF05" w14:textId="2A694224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9A00D3" w:rsidRPr="00E46789" w14:paraId="77A80E4E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34D249BF" w14:textId="44DF89FD" w:rsidR="009A00D3" w:rsidRPr="00E46789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6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0263E25B" w14:textId="35E99B4E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4CEF78DA" w14:textId="5AE48F35" w:rsidR="009A00D3" w:rsidRPr="00FB3731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7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19FC1B17" w14:textId="0388BDD7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9A00D3" w:rsidRPr="00E46789" w14:paraId="214361F1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7CDF2FDE" w14:textId="031CD2BA" w:rsidR="009A00D3" w:rsidRPr="00E46789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22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193C4A4B" w14:textId="109EE2EE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8FACF6D" w14:textId="0BF8609B" w:rsidR="009A00D3" w:rsidRPr="00FB3731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10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08F45A93" w14:textId="529ECC23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3,3</w:t>
            </w:r>
          </w:p>
        </w:tc>
      </w:tr>
      <w:tr w:rsidR="009A00D3" w:rsidRPr="00E46789" w14:paraId="6F1AA415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3685C918" w14:textId="1E9AD0A5" w:rsidR="009A00D3" w:rsidRPr="009A00D3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458069C5" w14:textId="59BF96D1" w:rsidR="009A00D3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2,8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6A66926A" w14:textId="210EF5DC" w:rsidR="009A00D3" w:rsidRPr="00FB3731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30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7C0BE344" w14:textId="55FACCEA" w:rsidR="009A00D3" w:rsidRPr="00E46789" w:rsidRDefault="009A00D3" w:rsidP="009A00D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6,8</w:t>
            </w:r>
          </w:p>
        </w:tc>
      </w:tr>
      <w:tr w:rsidR="009F5B69" w:rsidRPr="00E46789" w14:paraId="2B66652B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312EAA39" w14:textId="6AF28649" w:rsidR="009F5B69" w:rsidRPr="00E46789" w:rsidRDefault="009A00D3" w:rsidP="009A00D3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A00D3">
              <w:rPr>
                <w:rFonts w:ascii="Times New Roman" w:eastAsia="Calibri" w:hAnsi="Times New Roman"/>
                <w:sz w:val="24"/>
                <w:szCs w:val="24"/>
              </w:rPr>
              <w:t>Не сложно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66450C3F" w14:textId="3E6777C2" w:rsidR="009F5B69" w:rsidRPr="00E46789" w:rsidRDefault="009A00D3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01F3A7EE" w14:textId="77777777" w:rsidR="009F5B69" w:rsidRPr="00FB3731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7B7DFD2B" w14:textId="77777777" w:rsidR="009F5B69" w:rsidRPr="00E46789" w:rsidRDefault="009F5B69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F5B69" w:rsidRPr="00E46789" w14:paraId="041E0858" w14:textId="77777777" w:rsidTr="0092109F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DB7B82" w14:textId="6BF9A8A0" w:rsidR="009F5B69" w:rsidRPr="00491C95" w:rsidRDefault="009F5B69" w:rsidP="009F5B69">
            <w:pPr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>Получение доступа к земельному участку</w:t>
            </w:r>
          </w:p>
        </w:tc>
      </w:tr>
      <w:tr w:rsidR="00161ADA" w:rsidRPr="00E46789" w14:paraId="5E5760C4" w14:textId="77777777" w:rsidTr="00E8112A">
        <w:trPr>
          <w:trHeight w:val="20"/>
          <w:jc w:val="center"/>
        </w:trPr>
        <w:tc>
          <w:tcPr>
            <w:tcW w:w="1471" w:type="pct"/>
            <w:tcBorders>
              <w:top w:val="single" w:sz="4" w:space="0" w:color="auto"/>
              <w:right w:val="single" w:sz="4" w:space="0" w:color="auto"/>
            </w:tcBorders>
          </w:tcPr>
          <w:p w14:paraId="0F32C17B" w14:textId="512D95B3" w:rsidR="00161ADA" w:rsidRPr="00E46789" w:rsidRDefault="00161ADA" w:rsidP="00161ADA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35574A" w14:textId="08938D18" w:rsidR="00161ADA" w:rsidRPr="00E46789" w:rsidRDefault="00161ADA" w:rsidP="00161AD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89,3</w:t>
            </w:r>
          </w:p>
        </w:tc>
        <w:tc>
          <w:tcPr>
            <w:tcW w:w="1472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7E626FEC" w14:textId="7104B054" w:rsidR="00161ADA" w:rsidRPr="00FB3731" w:rsidRDefault="00161ADA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Не сталкивались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6C99DC" w14:textId="5BED6885" w:rsidR="00161ADA" w:rsidRPr="00E46789" w:rsidRDefault="00161ADA" w:rsidP="00161AD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89,3</w:t>
            </w:r>
          </w:p>
        </w:tc>
      </w:tr>
      <w:tr w:rsidR="009F5B69" w:rsidRPr="00E46789" w14:paraId="1F526305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</w:tcPr>
          <w:p w14:paraId="592822DB" w14:textId="316F169F" w:rsidR="009F5B69" w:rsidRPr="00E46789" w:rsidRDefault="00161ADA" w:rsidP="00161ADA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0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center"/>
          </w:tcPr>
          <w:p w14:paraId="73CE1BB9" w14:textId="4153528E" w:rsidR="009F5B69" w:rsidRPr="00E46789" w:rsidRDefault="00161ADA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  <w:tc>
          <w:tcPr>
            <w:tcW w:w="1472" w:type="pct"/>
            <w:tcBorders>
              <w:right w:val="single" w:sz="4" w:space="0" w:color="auto"/>
            </w:tcBorders>
          </w:tcPr>
          <w:p w14:paraId="450A8530" w14:textId="702ED344" w:rsidR="009F5B69" w:rsidRPr="00FB3731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center"/>
          </w:tcPr>
          <w:p w14:paraId="3FA45B61" w14:textId="7F62B7EB" w:rsidR="009F5B69" w:rsidRPr="00E46789" w:rsidRDefault="00910922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5,1</w:t>
            </w:r>
          </w:p>
        </w:tc>
      </w:tr>
      <w:tr w:rsidR="00910922" w:rsidRPr="00E46789" w14:paraId="2DC3B954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36AD74EF" w14:textId="200E22DF" w:rsidR="00910922" w:rsidRPr="00E46789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4 процедуры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376BBE8E" w14:textId="18657A7F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3,8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3B7A1D3C" w14:textId="373ACF0D" w:rsidR="00910922" w:rsidRPr="00FB3731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60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56C063DB" w14:textId="662608B3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910922" w:rsidRPr="00E46789" w14:paraId="76A8BAA7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69C560A5" w14:textId="595C7F28" w:rsidR="00910922" w:rsidRPr="00E46789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5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5419840A" w14:textId="08190633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71EB5543" w14:textId="2C285FAF" w:rsidR="00910922" w:rsidRPr="00FB3731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100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6C32DF2D" w14:textId="23EB8FE6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910922" w:rsidRPr="00E46789" w14:paraId="05BDCCB9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420D9BDE" w14:textId="1ABEB709" w:rsidR="00910922" w:rsidRPr="00E46789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8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1F216F96" w14:textId="1CF04553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60C2A276" w14:textId="3DF1A86C" w:rsidR="00910922" w:rsidRPr="00FB3731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290 дней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25DF61F5" w14:textId="7AD71A5C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910922" w:rsidRPr="00E46789" w14:paraId="77430B15" w14:textId="77777777" w:rsidTr="00E8112A">
        <w:trPr>
          <w:trHeight w:val="20"/>
          <w:jc w:val="center"/>
        </w:trPr>
        <w:tc>
          <w:tcPr>
            <w:tcW w:w="1471" w:type="pct"/>
            <w:tcBorders>
              <w:right w:val="single" w:sz="4" w:space="0" w:color="auto"/>
            </w:tcBorders>
            <w:vAlign w:val="bottom"/>
          </w:tcPr>
          <w:p w14:paraId="7A64C0A0" w14:textId="218094EF" w:rsidR="00910922" w:rsidRPr="00E46789" w:rsidRDefault="00910922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10 процедур</w:t>
            </w:r>
          </w:p>
        </w:tc>
        <w:tc>
          <w:tcPr>
            <w:tcW w:w="1028" w:type="pct"/>
            <w:tcBorders>
              <w:right w:val="single" w:sz="4" w:space="0" w:color="auto"/>
            </w:tcBorders>
            <w:vAlign w:val="bottom"/>
          </w:tcPr>
          <w:p w14:paraId="063EA367" w14:textId="48A04DE1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right w:val="single" w:sz="4" w:space="0" w:color="auto"/>
            </w:tcBorders>
            <w:vAlign w:val="bottom"/>
          </w:tcPr>
          <w:p w14:paraId="2C0F61D6" w14:textId="7BF1619C" w:rsidR="00910922" w:rsidRPr="00FB3731" w:rsidRDefault="00496E0C" w:rsidP="00910922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Затруднились оценить</w:t>
            </w:r>
          </w:p>
        </w:tc>
        <w:tc>
          <w:tcPr>
            <w:tcW w:w="1029" w:type="pct"/>
            <w:tcBorders>
              <w:left w:val="single" w:sz="4" w:space="0" w:color="auto"/>
            </w:tcBorders>
            <w:vAlign w:val="bottom"/>
          </w:tcPr>
          <w:p w14:paraId="65292A27" w14:textId="2E88DA0A" w:rsidR="00910922" w:rsidRPr="00E46789" w:rsidRDefault="00910922" w:rsidP="0091092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161ADA" w:rsidRPr="00E46789" w14:paraId="75744A6B" w14:textId="77777777" w:rsidTr="00E8112A">
        <w:trPr>
          <w:trHeight w:val="20"/>
          <w:jc w:val="center"/>
        </w:trPr>
        <w:tc>
          <w:tcPr>
            <w:tcW w:w="1471" w:type="pct"/>
            <w:tcBorders>
              <w:bottom w:val="single" w:sz="4" w:space="0" w:color="auto"/>
              <w:right w:val="single" w:sz="4" w:space="0" w:color="auto"/>
            </w:tcBorders>
          </w:tcPr>
          <w:p w14:paraId="62A206EC" w14:textId="16E7F429" w:rsidR="00161ADA" w:rsidRPr="00E46789" w:rsidRDefault="00161ADA" w:rsidP="00161ADA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910922">
              <w:rPr>
                <w:rFonts w:ascii="Times New Roman" w:eastAsia="Calibri" w:hAnsi="Times New Roman"/>
                <w:sz w:val="24"/>
                <w:szCs w:val="24"/>
              </w:rPr>
              <w:t>Очень сложно</w:t>
            </w:r>
          </w:p>
        </w:tc>
        <w:tc>
          <w:tcPr>
            <w:tcW w:w="10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F07B73" w14:textId="643BD89D" w:rsidR="00161ADA" w:rsidRPr="00E46789" w:rsidRDefault="00161ADA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  <w:tc>
          <w:tcPr>
            <w:tcW w:w="1472" w:type="pct"/>
            <w:tcBorders>
              <w:bottom w:val="single" w:sz="4" w:space="0" w:color="auto"/>
              <w:right w:val="single" w:sz="4" w:space="0" w:color="auto"/>
            </w:tcBorders>
          </w:tcPr>
          <w:p w14:paraId="30BCE450" w14:textId="77777777" w:rsidR="00161ADA" w:rsidRPr="00FB3731" w:rsidRDefault="00161ADA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8F9C84" w14:textId="77777777" w:rsidR="00161ADA" w:rsidRPr="00E46789" w:rsidRDefault="00161ADA" w:rsidP="009F5B69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080168AB" w14:textId="55E981E3" w:rsidR="007B683D" w:rsidRDefault="007B683D" w:rsidP="00245C55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A28CC62" w14:textId="1E4CDABC" w:rsidR="00E8112A" w:rsidRPr="007D1471" w:rsidRDefault="00A72B17" w:rsidP="007D1471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качается динамики </w:t>
      </w:r>
      <w:r w:rsidRPr="00A72B17">
        <w:rPr>
          <w:rFonts w:ascii="Times New Roman" w:hAnsi="Times New Roman"/>
          <w:sz w:val="28"/>
          <w:szCs w:val="28"/>
        </w:rPr>
        <w:t>сложности процедур подключения услуг субъектов естественных монополий</w:t>
      </w:r>
      <w:r>
        <w:rPr>
          <w:rFonts w:ascii="Times New Roman" w:hAnsi="Times New Roman"/>
          <w:sz w:val="28"/>
          <w:szCs w:val="28"/>
        </w:rPr>
        <w:t xml:space="preserve">, то по всем представленным для оценки организациям, предоставляющим такие услуги, </w:t>
      </w:r>
      <w:r w:rsidR="00D3328D">
        <w:rPr>
          <w:rFonts w:ascii="Times New Roman" w:hAnsi="Times New Roman"/>
          <w:sz w:val="28"/>
          <w:szCs w:val="28"/>
        </w:rPr>
        <w:t xml:space="preserve">субъекты </w:t>
      </w:r>
      <w:r w:rsidR="00D3328D">
        <w:rPr>
          <w:rFonts w:ascii="Times New Roman" w:hAnsi="Times New Roman"/>
          <w:sz w:val="28"/>
          <w:szCs w:val="28"/>
        </w:rPr>
        <w:lastRenderedPageBreak/>
        <w:t xml:space="preserve">предпринимательской деятельности в основном не наблюдают никаких изменений. На это указали от 35% до 43% опрошенных. Об уменьшении количества процедур подключения чаще всего говорят предприниматели, обращавшиеся за предоставлением услуг связи (17,5%). Увеличение сложности процедуры подключения услуг водоотведения отметили около 14%: респондентов </w:t>
      </w:r>
      <w:r w:rsidR="00D3328D">
        <w:rPr>
          <w:rFonts w:ascii="Times New Roman" w:hAnsi="Times New Roman"/>
          <w:b/>
          <w:sz w:val="28"/>
          <w:szCs w:val="28"/>
        </w:rPr>
        <w:t>(рис. 14)</w:t>
      </w:r>
      <w:r w:rsidR="00D3328D">
        <w:rPr>
          <w:rFonts w:ascii="Times New Roman" w:hAnsi="Times New Roman"/>
          <w:sz w:val="28"/>
          <w:szCs w:val="28"/>
        </w:rPr>
        <w:t>.</w:t>
      </w:r>
    </w:p>
    <w:p w14:paraId="0A25929C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43EBBACF" w14:textId="77777777" w:rsidR="007B683D" w:rsidRPr="00C25D48" w:rsidRDefault="007B683D" w:rsidP="007B683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1AD0538" wp14:editId="2551274B">
            <wp:extent cx="5943600" cy="4552950"/>
            <wp:effectExtent l="38100" t="38100" r="95250" b="95250"/>
            <wp:docPr id="44" name="Диаграмма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456A7F93" w14:textId="78F6D0D8" w:rsidR="007B683D" w:rsidRPr="00C25D48" w:rsidRDefault="007B683D" w:rsidP="007B683D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</w:t>
      </w:r>
      <w:r w:rsidR="009A7049">
        <w:rPr>
          <w:rFonts w:ascii="Times New Roman" w:hAnsi="Times New Roman"/>
          <w:b/>
          <w:sz w:val="28"/>
          <w:szCs w:val="28"/>
        </w:rPr>
        <w:t>4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>Распределение ответов на вопрос «Оцените, пожалуйста, как изменилась сложность (количество) процедур подключения услуг субъектов естественных монополий</w:t>
      </w:r>
      <w:r w:rsidRPr="00C25D48"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pacing w:val="-4"/>
          <w:sz w:val="28"/>
          <w:szCs w:val="28"/>
        </w:rPr>
        <w:t xml:space="preserve"> предоставляемых по месту ведения Вашего бизнеса, за последние 5 лет»,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298F4874" w14:textId="59E402B1" w:rsidR="007B683D" w:rsidRDefault="007B683D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B481FE9" w14:textId="3CE1BBFC" w:rsidR="007B683D" w:rsidRDefault="007B683D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82C9FE9" w14:textId="77777777" w:rsidR="009A7049" w:rsidRDefault="009A7049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AF58378" w14:textId="7D1B377D" w:rsidR="007B683D" w:rsidRDefault="00F12FA7" w:rsidP="00F12FA7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12FA7">
        <w:rPr>
          <w:rFonts w:ascii="Times New Roman" w:hAnsi="Times New Roman"/>
          <w:b/>
          <w:sz w:val="28"/>
          <w:szCs w:val="28"/>
        </w:rPr>
        <w:lastRenderedPageBreak/>
        <w:t>4.3. Динамика качества и уровня цен на услуги субъектов естественных монополий</w:t>
      </w:r>
    </w:p>
    <w:p w14:paraId="24B115E2" w14:textId="7731C52E" w:rsidR="00F12FA7" w:rsidRDefault="00495E4B" w:rsidP="00495E4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Качество услуг субъектов естественных монополий, по мнению предпринимателей, за последние 5 лет также скорее остаётся н</w:t>
      </w:r>
      <w:r w:rsidR="008567C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изменным. </w:t>
      </w:r>
      <w:r w:rsidR="00AF2728">
        <w:rPr>
          <w:rFonts w:ascii="Times New Roman" w:hAnsi="Times New Roman"/>
          <w:sz w:val="28"/>
          <w:szCs w:val="28"/>
        </w:rPr>
        <w:t xml:space="preserve">Об этом говорят от 38% до 46% опрошенных. </w:t>
      </w:r>
      <w:r w:rsidR="008E675A">
        <w:rPr>
          <w:rFonts w:ascii="Times New Roman" w:hAnsi="Times New Roman"/>
          <w:sz w:val="28"/>
          <w:szCs w:val="28"/>
        </w:rPr>
        <w:t xml:space="preserve">Снижение качества услуг большинства организаций-субъектов естественных монополий отмечают примерно 16-17% респондентов. Исключением являются организации, предоставляющие услуги электроснабжения: о снижении качества услуг этих организаций говорят более 22% предпринимателей </w:t>
      </w:r>
      <w:r w:rsidR="008E675A">
        <w:rPr>
          <w:rFonts w:ascii="Times New Roman" w:hAnsi="Times New Roman"/>
          <w:b/>
          <w:sz w:val="28"/>
          <w:szCs w:val="28"/>
        </w:rPr>
        <w:t>(рис. 15)</w:t>
      </w:r>
      <w:r w:rsidR="008E675A">
        <w:rPr>
          <w:rFonts w:ascii="Times New Roman" w:hAnsi="Times New Roman"/>
          <w:sz w:val="28"/>
          <w:szCs w:val="28"/>
        </w:rPr>
        <w:t>.</w:t>
      </w:r>
    </w:p>
    <w:p w14:paraId="5EE5FF82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591D8379" w14:textId="77777777" w:rsidR="00F2647E" w:rsidRPr="00C25D48" w:rsidRDefault="00F2647E" w:rsidP="00F2647E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D01BFB7" wp14:editId="1FFB5939">
            <wp:extent cx="5943600" cy="4552950"/>
            <wp:effectExtent l="38100" t="38100" r="95250" b="952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5C498F0D" w14:textId="571D03B9" w:rsidR="00F2647E" w:rsidRPr="00C25D48" w:rsidRDefault="00F2647E" w:rsidP="00F2647E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</w:t>
      </w:r>
      <w:r w:rsidR="008E675A"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>Распределение ответов на вопрос «Оцените, пожалуйста, как изменилось качество услуг субъектов естественных монополий</w:t>
      </w:r>
      <w:r w:rsidRPr="00C25D48"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pacing w:val="-4"/>
          <w:sz w:val="28"/>
          <w:szCs w:val="28"/>
        </w:rPr>
        <w:t xml:space="preserve"> предоставляемых по месту ведения Вашего бизнеса, за последние 5 лет»,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110FACF1" w14:textId="310D469E" w:rsidR="00F12FA7" w:rsidRPr="008602F7" w:rsidRDefault="00F71F95" w:rsidP="008602F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цен на услуги субъектов естественных монополий, по оценкам представителей предпринимательского сообщества, последние 5 лет демонстрирует тенденцию к росту. Об увеличении цен на услуги электроснабжения говорят более 62% опрошенных. От 55% до 58% респондентов наблюдают рост цен на услуги водоснабжения, водоотведения, </w:t>
      </w:r>
      <w:r>
        <w:rPr>
          <w:rFonts w:ascii="Times New Roman" w:hAnsi="Times New Roman"/>
          <w:sz w:val="28"/>
          <w:szCs w:val="28"/>
        </w:rPr>
        <w:lastRenderedPageBreak/>
        <w:t xml:space="preserve">теплоснабжения. Рост цен на услуги газоснабжения, водоочистки и услуг связи отметили менее половины участников исследования </w:t>
      </w:r>
      <w:r>
        <w:rPr>
          <w:rFonts w:ascii="Times New Roman" w:hAnsi="Times New Roman"/>
          <w:b/>
          <w:sz w:val="28"/>
          <w:szCs w:val="28"/>
        </w:rPr>
        <w:t>(рис. 16)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580277E9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089993F2" w14:textId="77777777" w:rsidR="000C2F76" w:rsidRPr="00C25D48" w:rsidRDefault="000C2F76" w:rsidP="000C2F7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E6BE25C" wp14:editId="5E88A4AB">
            <wp:extent cx="5943600" cy="4552950"/>
            <wp:effectExtent l="38100" t="38100" r="95250" b="952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06CD5614" w14:textId="7BEB1943" w:rsidR="000C2F76" w:rsidRPr="00C25D48" w:rsidRDefault="000C2F76" w:rsidP="000C2F76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</w:t>
      </w:r>
      <w:r w:rsidR="0023371F"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>Распределение ответов на вопрос «Оцените, пожалуйста, как изменился уровень цен на услуги субъектов естественных монополий</w:t>
      </w:r>
      <w:r w:rsidRPr="00C25D48"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pacing w:val="-4"/>
          <w:sz w:val="28"/>
          <w:szCs w:val="28"/>
        </w:rPr>
        <w:t xml:space="preserve"> предоставляемых по месту ведения Вашего бизнеса, за последние 5 лет»,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59A6B9D7" w14:textId="77777777" w:rsidR="000C2F76" w:rsidRDefault="000C2F76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F5897C1" w14:textId="4CD223F5" w:rsidR="00F12FA7" w:rsidRDefault="00F12FA7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4D2001D8" w14:textId="77777777" w:rsidR="00D50C65" w:rsidRDefault="00D50C65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4BA4BAA" w14:textId="1E661428" w:rsidR="00F12FA7" w:rsidRDefault="00F12FA7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12FA7">
        <w:rPr>
          <w:rFonts w:ascii="Times New Roman" w:hAnsi="Times New Roman"/>
          <w:b/>
          <w:sz w:val="28"/>
          <w:szCs w:val="28"/>
        </w:rPr>
        <w:lastRenderedPageBreak/>
        <w:t>4.4. Проблемы, возникающие у субъектов предпринимательской деятельности при взаимодействии с субъектами естественных монополий</w:t>
      </w:r>
    </w:p>
    <w:p w14:paraId="6ABDDC2E" w14:textId="78CCD2EC" w:rsidR="007B683D" w:rsidRPr="00B6711A" w:rsidRDefault="00B6711A" w:rsidP="00EF20B9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взаимодействии с субъектами естественных монополий у предпринимателей могут возникать различные проблемы, однако так бывает не всегда. Например, в ходе проведенного исследования более трети опрошенных (34,3%) указали, что не сталкивались ни с одной из перечисленных в анкете проблем. О взимании дополнительной платы сообщили 22,5% респондентов, о требовании заказа необходимых работ у подконтрольных коммерческих структур – 17,3%. Каждый десятый опрошенный столкнулся с отказом в установке приборов учета, а 3-4% – с навязыванием дополнительных услуг и проблемами </w:t>
      </w:r>
      <w:proofErr w:type="gramStart"/>
      <w:r>
        <w:rPr>
          <w:rFonts w:ascii="Times New Roman" w:hAnsi="Times New Roman"/>
          <w:sz w:val="28"/>
          <w:szCs w:val="28"/>
        </w:rPr>
        <w:t>с заменой приборов</w:t>
      </w:r>
      <w:proofErr w:type="gramEnd"/>
      <w:r>
        <w:rPr>
          <w:rFonts w:ascii="Times New Roman" w:hAnsi="Times New Roman"/>
          <w:sz w:val="28"/>
          <w:szCs w:val="28"/>
        </w:rPr>
        <w:t xml:space="preserve"> учёта </w:t>
      </w:r>
      <w:r>
        <w:rPr>
          <w:rFonts w:ascii="Times New Roman" w:hAnsi="Times New Roman"/>
          <w:b/>
          <w:sz w:val="28"/>
          <w:szCs w:val="28"/>
        </w:rPr>
        <w:t>(рис. 17)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AA8B1C4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209501CB" w14:textId="77777777" w:rsidR="00703EBB" w:rsidRPr="009434DD" w:rsidRDefault="00703EBB" w:rsidP="00703EB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78D7B066" wp14:editId="2D896B6D">
            <wp:extent cx="6126480" cy="4257675"/>
            <wp:effectExtent l="38100" t="38100" r="102870" b="857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0F728A16" w14:textId="62D8F459" w:rsidR="00703EBB" w:rsidRPr="007D1E73" w:rsidRDefault="00703EBB" w:rsidP="00703EBB">
      <w:pPr>
        <w:spacing w:before="100" w:before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</w:t>
      </w:r>
      <w:r w:rsidR="0023371F">
        <w:rPr>
          <w:rFonts w:ascii="Times New Roman" w:hAnsi="Times New Roman"/>
          <w:b/>
          <w:sz w:val="28"/>
          <w:szCs w:val="28"/>
        </w:rPr>
        <w:t>7</w:t>
      </w:r>
      <w:bookmarkStart w:id="2" w:name="_GoBack"/>
      <w:bookmarkEnd w:id="2"/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 w:rsidRPr="003D229C">
        <w:rPr>
          <w:rFonts w:ascii="Times New Roman" w:hAnsi="Times New Roman"/>
          <w:sz w:val="28"/>
          <w:szCs w:val="28"/>
        </w:rPr>
        <w:t>Распределение</w:t>
      </w:r>
      <w:r>
        <w:rPr>
          <w:rFonts w:ascii="Times New Roman" w:hAnsi="Times New Roman"/>
          <w:sz w:val="28"/>
          <w:szCs w:val="28"/>
        </w:rPr>
        <w:t xml:space="preserve"> ответов на вопрос «С какими проблемами Вы столкнулись при взаимодействии с субъектами естественных монополий?»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7D1E73">
        <w:rPr>
          <w:rFonts w:ascii="Times New Roman" w:hAnsi="Times New Roman"/>
          <w:i/>
          <w:sz w:val="28"/>
          <w:szCs w:val="28"/>
        </w:rPr>
        <w:t>%</w:t>
      </w:r>
    </w:p>
    <w:p w14:paraId="38283074" w14:textId="77777777" w:rsidR="00703EBB" w:rsidRPr="007D1E73" w:rsidRDefault="00703EBB" w:rsidP="00703EBB">
      <w:pPr>
        <w:spacing w:before="100" w:beforeAutospacing="1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0BE77078" w14:textId="1ACD0399" w:rsidR="00703EBB" w:rsidRDefault="00703EBB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2EEF15AB" w14:textId="5D6C6DB2" w:rsidR="00F12FA7" w:rsidRDefault="00F12FA7" w:rsidP="00F12FA7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12FA7">
        <w:rPr>
          <w:rFonts w:ascii="Times New Roman" w:hAnsi="Times New Roman"/>
          <w:b/>
          <w:sz w:val="28"/>
          <w:szCs w:val="28"/>
        </w:rPr>
        <w:lastRenderedPageBreak/>
        <w:t>4.5. Оценка услуг по техническому присоединению к сетям инженерно-технического обеспечения в электронном виде</w:t>
      </w:r>
    </w:p>
    <w:p w14:paraId="4A3A4B6E" w14:textId="1FC06AA0" w:rsidR="00F12FA7" w:rsidRDefault="00DA3AB2" w:rsidP="00752364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A3AB2">
        <w:rPr>
          <w:rFonts w:ascii="Times New Roman" w:hAnsi="Times New Roman"/>
          <w:sz w:val="28"/>
          <w:szCs w:val="28"/>
        </w:rPr>
        <w:t>Оценка услуг по техническому присоединению к сетям инженерно-технического обеспечения в электронном виде</w:t>
      </w:r>
      <w:r>
        <w:rPr>
          <w:rFonts w:ascii="Times New Roman" w:hAnsi="Times New Roman"/>
          <w:sz w:val="28"/>
          <w:szCs w:val="28"/>
        </w:rPr>
        <w:t xml:space="preserve"> производилась в двух аспектах: качество услуг и уровень цен не услуги.</w:t>
      </w:r>
    </w:p>
    <w:p w14:paraId="33C75092" w14:textId="3DD22488" w:rsidR="00DA3AB2" w:rsidRDefault="00DA3AB2" w:rsidP="00DA3AB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анализа ответов на соответствующий вопрос можно сказать, что качеством услуг по </w:t>
      </w:r>
      <w:r w:rsidRPr="00DA3AB2">
        <w:rPr>
          <w:rFonts w:ascii="Times New Roman" w:hAnsi="Times New Roman"/>
          <w:sz w:val="28"/>
          <w:szCs w:val="28"/>
        </w:rPr>
        <w:t>техническому присоединению к сетям инженерно-технического обеспечения в электронном виде</w:t>
      </w:r>
      <w:r>
        <w:rPr>
          <w:rFonts w:ascii="Times New Roman" w:hAnsi="Times New Roman"/>
          <w:sz w:val="28"/>
          <w:szCs w:val="28"/>
        </w:rPr>
        <w:t xml:space="preserve"> предприниматели в целом удовлетворены – суммарная доля респондентов, выбравших варианты «удовлетворительно» и «скорее удовлетворительно» по всем представленным для оценки услугам выше, чем доля придерживающихся противоположной точки зрения </w:t>
      </w:r>
      <w:r>
        <w:rPr>
          <w:rFonts w:ascii="Times New Roman" w:hAnsi="Times New Roman"/>
          <w:b/>
          <w:sz w:val="28"/>
          <w:szCs w:val="28"/>
        </w:rPr>
        <w:t>(рис. 18)</w:t>
      </w:r>
      <w:r>
        <w:rPr>
          <w:rFonts w:ascii="Times New Roman" w:hAnsi="Times New Roman"/>
          <w:sz w:val="28"/>
          <w:szCs w:val="28"/>
        </w:rPr>
        <w:t xml:space="preserve">. </w:t>
      </w:r>
      <w:r w:rsidR="003C1B74">
        <w:rPr>
          <w:rFonts w:ascii="Times New Roman" w:hAnsi="Times New Roman"/>
          <w:sz w:val="28"/>
          <w:szCs w:val="28"/>
        </w:rPr>
        <w:t>Самые высокие оценки удовлетворённости качеством получили услуги по техническому ц присоединению к сетям водоснабжения и водоотведения (39,3% и 38% по сумме позиций «удовлетворительно» и «скорее удовлетворительно», соответственно). Доля в целом удовлетворённых услугами по присоединению к сетям газоснабжения в электронном виде составила 26,6%.</w:t>
      </w:r>
    </w:p>
    <w:p w14:paraId="5898B002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5D2EDE86" w14:textId="77777777" w:rsidR="002348D6" w:rsidRPr="00C25D48" w:rsidRDefault="002348D6" w:rsidP="002348D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80AEE10" wp14:editId="1FC58CD9">
            <wp:extent cx="5943600" cy="3981450"/>
            <wp:effectExtent l="38100" t="38100" r="95250" b="9525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6A1B98CA" w14:textId="77350D85" w:rsidR="002348D6" w:rsidRPr="00C25D48" w:rsidRDefault="002348D6" w:rsidP="002348D6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</w:t>
      </w:r>
      <w:r w:rsidR="00DA3AB2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Распределение ответов на вопрос «Оцените качество услуг по техническому присоединению к сетям инженерно-технического обеспечения в электронном виде,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3FC15C9E" w14:textId="7FCAEBE5" w:rsidR="002348D6" w:rsidRPr="00F82ED8" w:rsidRDefault="00B25305" w:rsidP="00F82ED8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Удовлетворенность уровнем </w:t>
      </w:r>
      <w:r>
        <w:rPr>
          <w:rFonts w:ascii="Times New Roman" w:hAnsi="Times New Roman"/>
          <w:spacing w:val="-4"/>
          <w:sz w:val="28"/>
          <w:szCs w:val="28"/>
        </w:rPr>
        <w:t xml:space="preserve">цен услуг по техническому присоединению к различным сетям инженерно-технического обеспечения в электронном виде по результатам исследования оказалась примерно одинаковой и составила около 35-37% </w:t>
      </w:r>
      <w:r>
        <w:rPr>
          <w:rFonts w:ascii="Times New Roman" w:hAnsi="Times New Roman"/>
          <w:sz w:val="28"/>
          <w:szCs w:val="28"/>
        </w:rPr>
        <w:t xml:space="preserve">по сумме позиций «удовлетворительно» и «скорее удовлетворительно» </w:t>
      </w:r>
      <w:r>
        <w:rPr>
          <w:rFonts w:ascii="Times New Roman" w:hAnsi="Times New Roman"/>
          <w:b/>
          <w:sz w:val="28"/>
          <w:szCs w:val="28"/>
        </w:rPr>
        <w:t>(рис. 19)</w:t>
      </w:r>
      <w:r>
        <w:rPr>
          <w:rFonts w:ascii="Times New Roman" w:hAnsi="Times New Roman"/>
          <w:sz w:val="28"/>
          <w:szCs w:val="28"/>
        </w:rPr>
        <w:t>.</w:t>
      </w:r>
    </w:p>
    <w:p w14:paraId="727EE60E" w14:textId="77777777" w:rsidR="00E82D5B" w:rsidRPr="0069373C" w:rsidRDefault="00E82D5B" w:rsidP="00E82D5B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1B284C5F" w14:textId="77777777" w:rsidR="002348D6" w:rsidRPr="00C25D48" w:rsidRDefault="002348D6" w:rsidP="002348D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967ABD4" wp14:editId="7C3F8614">
            <wp:extent cx="5943600" cy="4935722"/>
            <wp:effectExtent l="38100" t="38100" r="95250" b="9398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740687B7" w14:textId="646BC030" w:rsidR="002348D6" w:rsidRPr="00C25D48" w:rsidRDefault="002348D6" w:rsidP="002348D6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19.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Распределение ответов на вопрос «Оцените уровень цен услуг по техническому присоединению к сетям инженерно-технического обеспечения в электронном виде,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399161F4" w14:textId="2EB3EC64" w:rsidR="002348D6" w:rsidRPr="00DF6562" w:rsidRDefault="00DF6562" w:rsidP="00DF656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Качество услуг </w:t>
      </w:r>
      <w:r>
        <w:rPr>
          <w:rFonts w:ascii="Times New Roman" w:hAnsi="Times New Roman"/>
          <w:spacing w:val="-4"/>
          <w:sz w:val="28"/>
          <w:szCs w:val="28"/>
        </w:rPr>
        <w:t xml:space="preserve">по техническому присоединению к сетям инженерно-технического обеспечения в электронном виде за последние 3 года, по мнению опрошенных предпринимателей, не ухудшается: 25-26% респондентов говорят о неизменности качества этих услуг по всем категориям сетей, улучшения качества услуг по присоединению к сетям газоснабжения наблюдают около 20% респондентов, к сетям водоснабжения, водоотведения и теплоснабжения – 22%, электроснабжения – 24,3% </w:t>
      </w:r>
      <w:r>
        <w:rPr>
          <w:rFonts w:ascii="Times New Roman" w:hAnsi="Times New Roman"/>
          <w:b/>
          <w:spacing w:val="-4"/>
          <w:sz w:val="28"/>
          <w:szCs w:val="28"/>
        </w:rPr>
        <w:t>(рис. 20)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14:paraId="62EB6A71" w14:textId="77777777" w:rsidR="002348D6" w:rsidRPr="00C25D48" w:rsidRDefault="002348D6" w:rsidP="002348D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6ED73DDA" wp14:editId="3DB85D45">
            <wp:extent cx="5943600" cy="4552950"/>
            <wp:effectExtent l="38100" t="38100" r="95250" b="9525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7C5F4B43" w14:textId="1E822C63" w:rsidR="002348D6" w:rsidRPr="00C25D48" w:rsidRDefault="002348D6" w:rsidP="002348D6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20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Распределение ответов на вопрос «Оцените, как изменилось качество услуг по техническому присоединению к сетям инженерно-технического обеспечения в электронном виде за последние 3 года»,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7C95A629" w14:textId="2E374013" w:rsidR="00F12FA7" w:rsidRPr="004C10CB" w:rsidRDefault="00E9439E" w:rsidP="004C10C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снижении уровня цен на услуги </w:t>
      </w:r>
      <w:r>
        <w:rPr>
          <w:rFonts w:ascii="Times New Roman" w:hAnsi="Times New Roman"/>
          <w:spacing w:val="-4"/>
          <w:sz w:val="28"/>
          <w:szCs w:val="28"/>
        </w:rPr>
        <w:t>по техническому присоединению к сетям инженерно-технического обеспечения в электронном виде за последние 3 года не сообщил ни один участник опроса. Примерно треть респондентов полагают, что цены на техническое присоединение ко всем инженерным сетям остались низменными</w:t>
      </w:r>
      <w:r w:rsidR="007224A4">
        <w:rPr>
          <w:rFonts w:ascii="Times New Roman" w:hAnsi="Times New Roman"/>
          <w:spacing w:val="-4"/>
          <w:sz w:val="28"/>
          <w:szCs w:val="28"/>
        </w:rPr>
        <w:t xml:space="preserve">, а около 1/5 опрошенных указывают на </w:t>
      </w:r>
      <w:r w:rsidR="002B066C">
        <w:rPr>
          <w:rFonts w:ascii="Times New Roman" w:hAnsi="Times New Roman"/>
          <w:spacing w:val="-4"/>
          <w:sz w:val="28"/>
          <w:szCs w:val="28"/>
        </w:rPr>
        <w:t>повышение</w:t>
      </w:r>
      <w:r w:rsidR="007224A4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B066C">
        <w:rPr>
          <w:rFonts w:ascii="Times New Roman" w:hAnsi="Times New Roman"/>
          <w:spacing w:val="-4"/>
          <w:sz w:val="28"/>
          <w:szCs w:val="28"/>
        </w:rPr>
        <w:t>ц</w:t>
      </w:r>
      <w:r w:rsidR="007224A4">
        <w:rPr>
          <w:rFonts w:ascii="Times New Roman" w:hAnsi="Times New Roman"/>
          <w:spacing w:val="-4"/>
          <w:sz w:val="28"/>
          <w:szCs w:val="28"/>
        </w:rPr>
        <w:t xml:space="preserve">ен на эти услуги </w:t>
      </w:r>
      <w:r w:rsidR="007224A4">
        <w:rPr>
          <w:rFonts w:ascii="Times New Roman" w:hAnsi="Times New Roman"/>
          <w:b/>
          <w:spacing w:val="-4"/>
          <w:sz w:val="28"/>
          <w:szCs w:val="28"/>
        </w:rPr>
        <w:t>(рис. 21)</w:t>
      </w:r>
      <w:r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14:paraId="5AABB1A9" w14:textId="62F5DDCA" w:rsidR="002348D6" w:rsidRPr="004C10CB" w:rsidRDefault="002348D6" w:rsidP="004C10C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F78268D" w14:textId="77777777" w:rsidR="002348D6" w:rsidRPr="00C25D48" w:rsidRDefault="002348D6" w:rsidP="002348D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FB384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2796DF55" wp14:editId="52E41D27">
            <wp:extent cx="5943600" cy="4552950"/>
            <wp:effectExtent l="38100" t="38100" r="95250" b="9525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F6BD9FF" w14:textId="1AD338C7" w:rsidR="002348D6" w:rsidRPr="00C25D48" w:rsidRDefault="002348D6" w:rsidP="002348D6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7224A4">
        <w:rPr>
          <w:rFonts w:ascii="Times New Roman" w:hAnsi="Times New Roman"/>
          <w:b/>
          <w:sz w:val="28"/>
          <w:szCs w:val="28"/>
        </w:rPr>
        <w:t>21</w:t>
      </w:r>
      <w:r w:rsidR="00B41C03">
        <w:rPr>
          <w:rFonts w:ascii="Times New Roman" w:hAnsi="Times New Roman"/>
          <w:b/>
          <w:spacing w:val="-4"/>
          <w:sz w:val="28"/>
          <w:szCs w:val="28"/>
        </w:rPr>
        <w:t>.</w:t>
      </w:r>
      <w:r w:rsidR="00B41C03" w:rsidRPr="00C25D4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B41C03">
        <w:rPr>
          <w:rFonts w:ascii="Times New Roman" w:hAnsi="Times New Roman"/>
          <w:spacing w:val="-4"/>
          <w:sz w:val="28"/>
          <w:szCs w:val="28"/>
        </w:rPr>
        <w:t>Распределение ответов на вопрос «Оцените, как изменил</w:t>
      </w:r>
      <w:r w:rsidR="002D7D56">
        <w:rPr>
          <w:rFonts w:ascii="Times New Roman" w:hAnsi="Times New Roman"/>
          <w:spacing w:val="-4"/>
          <w:sz w:val="28"/>
          <w:szCs w:val="28"/>
        </w:rPr>
        <w:t xml:space="preserve">ся уровень цен </w:t>
      </w:r>
      <w:r w:rsidR="00B41C03">
        <w:rPr>
          <w:rFonts w:ascii="Times New Roman" w:hAnsi="Times New Roman"/>
          <w:spacing w:val="-4"/>
          <w:sz w:val="28"/>
          <w:szCs w:val="28"/>
        </w:rPr>
        <w:t>услуг по техническому присоединению к сетям инженерно-технического обеспечения в электронном виде за последние 3 года»</w:t>
      </w:r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C25D48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0D4A8991" w14:textId="77777777" w:rsidR="002348D6" w:rsidRDefault="002348D6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2389D1C8" w14:textId="77777777" w:rsidR="00245C55" w:rsidRDefault="00245C55" w:rsidP="00B92583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337C50B9" w14:textId="45B81984" w:rsidR="00B92583" w:rsidRDefault="00B92583" w:rsidP="003C66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5692E03" w14:textId="77777777" w:rsidR="00B40D8D" w:rsidRDefault="00B40D8D" w:rsidP="00C14F97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bookmarkEnd w:id="0"/>
    <w:bookmarkEnd w:id="1"/>
    <w:p w14:paraId="0D4FDD2D" w14:textId="77777777" w:rsidR="00B0295E" w:rsidRPr="000474F5" w:rsidRDefault="00B0295E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0474F5">
        <w:rPr>
          <w:rFonts w:ascii="Times New Roman" w:hAnsi="Times New Roman"/>
          <w:b/>
          <w:sz w:val="28"/>
          <w:szCs w:val="28"/>
        </w:rPr>
        <w:br w:type="page"/>
      </w:r>
    </w:p>
    <w:p w14:paraId="6D7A62B8" w14:textId="00CE81A2" w:rsidR="003C6670" w:rsidRPr="00C25D48" w:rsidRDefault="003C6670" w:rsidP="00D170E5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Pr="00C25D48">
        <w:rPr>
          <w:rFonts w:ascii="Times New Roman" w:hAnsi="Times New Roman"/>
          <w:b/>
          <w:sz w:val="28"/>
          <w:szCs w:val="28"/>
        </w:rPr>
        <w:t>. ОСНОВНЫЕ ВЫВОДЫ ПО РЕЗУЛЬТАТАМ ИССЛЕДОВАНИЯ</w:t>
      </w:r>
    </w:p>
    <w:p w14:paraId="63CBDF12" w14:textId="6C610E2B" w:rsidR="002B066C" w:rsidRDefault="000B040F" w:rsidP="000B040F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По результатам проведени</w:t>
      </w:r>
      <w:r w:rsidR="002B066C">
        <w:rPr>
          <w:rFonts w:ascii="Times New Roman" w:hAnsi="Times New Roman"/>
          <w:sz w:val="28"/>
          <w:szCs w:val="28"/>
        </w:rPr>
        <w:t xml:space="preserve">я мониторинга </w:t>
      </w:r>
      <w:r w:rsidR="002B066C">
        <w:rPr>
          <w:rFonts w:ascii="Times New Roman" w:hAnsi="Times New Roman"/>
          <w:spacing w:val="-2"/>
          <w:sz w:val="28"/>
          <w:szCs w:val="28"/>
        </w:rPr>
        <w:t xml:space="preserve">наличия (отсутствия) </w:t>
      </w:r>
      <w:r w:rsidR="002B066C" w:rsidRPr="00362A20">
        <w:rPr>
          <w:rFonts w:ascii="Times New Roman" w:hAnsi="Times New Roman"/>
          <w:spacing w:val="-2"/>
          <w:sz w:val="28"/>
          <w:szCs w:val="28"/>
        </w:rPr>
        <w:t xml:space="preserve">административных барьеров и </w:t>
      </w:r>
      <w:r w:rsidR="002B066C">
        <w:rPr>
          <w:rFonts w:ascii="Times New Roman" w:hAnsi="Times New Roman"/>
          <w:spacing w:val="-2"/>
          <w:sz w:val="28"/>
          <w:szCs w:val="28"/>
        </w:rPr>
        <w:t xml:space="preserve">оценки </w:t>
      </w:r>
      <w:r w:rsidR="002B066C" w:rsidRPr="00362A20">
        <w:rPr>
          <w:rFonts w:ascii="Times New Roman" w:hAnsi="Times New Roman"/>
          <w:spacing w:val="-2"/>
          <w:sz w:val="28"/>
          <w:szCs w:val="28"/>
        </w:rPr>
        <w:t>состояния конкуренции субъектами предпринимательской деятельности</w:t>
      </w:r>
      <w:r w:rsidR="002B066C">
        <w:rPr>
          <w:rFonts w:ascii="Times New Roman" w:hAnsi="Times New Roman"/>
          <w:spacing w:val="-2"/>
          <w:sz w:val="28"/>
          <w:szCs w:val="28"/>
        </w:rPr>
        <w:t xml:space="preserve"> Новосибирской области </w:t>
      </w:r>
      <w:r w:rsidR="002B066C" w:rsidRPr="00C25D48">
        <w:rPr>
          <w:rFonts w:ascii="Times New Roman" w:hAnsi="Times New Roman"/>
          <w:sz w:val="28"/>
          <w:szCs w:val="28"/>
        </w:rPr>
        <w:t>можно сделать следующие основные выводы</w:t>
      </w:r>
      <w:r w:rsidR="002B066C">
        <w:rPr>
          <w:rFonts w:ascii="Times New Roman" w:hAnsi="Times New Roman"/>
          <w:sz w:val="28"/>
          <w:szCs w:val="28"/>
        </w:rPr>
        <w:t>.</w:t>
      </w:r>
    </w:p>
    <w:p w14:paraId="6D392529" w14:textId="6EE50C71" w:rsidR="002B066C" w:rsidRDefault="002B066C" w:rsidP="002B066C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Деятельность органов власти бизнес-сообщество региона в целом оценивает положительно: более половины опрошенных субъектов предпринимательской деятельности на соответствующий вопрос анкеты дали ответ «удовлетворены». Противоположной точки зрения придерживается вдовое меньше респондентов</w:t>
      </w:r>
      <w:r w:rsidR="00A8122B">
        <w:rPr>
          <w:rFonts w:ascii="Times New Roman" w:hAnsi="Times New Roman"/>
          <w:sz w:val="28"/>
          <w:szCs w:val="28"/>
        </w:rPr>
        <w:t>.</w:t>
      </w:r>
    </w:p>
    <w:p w14:paraId="6A436CA8" w14:textId="076F8208" w:rsidR="002B066C" w:rsidRDefault="00A8122B" w:rsidP="00A93C7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2B066C">
        <w:rPr>
          <w:rFonts w:ascii="Times New Roman" w:hAnsi="Times New Roman"/>
          <w:sz w:val="28"/>
          <w:szCs w:val="28"/>
        </w:rPr>
        <w:t>Анализ структуры административных барьеров показал, что наиболее существенным</w:t>
      </w:r>
      <w:r>
        <w:rPr>
          <w:rFonts w:ascii="Times New Roman" w:hAnsi="Times New Roman"/>
          <w:sz w:val="28"/>
          <w:szCs w:val="28"/>
        </w:rPr>
        <w:t>и</w:t>
      </w:r>
      <w:r w:rsidR="002B066C">
        <w:rPr>
          <w:rFonts w:ascii="Times New Roman" w:hAnsi="Times New Roman"/>
          <w:sz w:val="28"/>
          <w:szCs w:val="28"/>
        </w:rPr>
        <w:t xml:space="preserve"> препятстви</w:t>
      </w:r>
      <w:r>
        <w:rPr>
          <w:rFonts w:ascii="Times New Roman" w:hAnsi="Times New Roman"/>
          <w:sz w:val="28"/>
          <w:szCs w:val="28"/>
        </w:rPr>
        <w:t>ями</w:t>
      </w:r>
      <w:r w:rsidR="002B066C">
        <w:rPr>
          <w:rFonts w:ascii="Times New Roman" w:hAnsi="Times New Roman"/>
          <w:sz w:val="28"/>
          <w:szCs w:val="28"/>
        </w:rPr>
        <w:t xml:space="preserve"> для ведения предпринимательской деятельности бизнес-сообщество региона считает высокие налоги</w:t>
      </w:r>
      <w:r>
        <w:rPr>
          <w:rFonts w:ascii="Times New Roman" w:hAnsi="Times New Roman"/>
          <w:sz w:val="28"/>
          <w:szCs w:val="28"/>
        </w:rPr>
        <w:t xml:space="preserve">, </w:t>
      </w:r>
      <w:r w:rsidR="002B066C">
        <w:rPr>
          <w:rFonts w:ascii="Times New Roman" w:hAnsi="Times New Roman"/>
          <w:sz w:val="28"/>
          <w:szCs w:val="28"/>
        </w:rPr>
        <w:t>нестабильность российского законодательства, регулирующего предпринимательскую деятельность</w:t>
      </w:r>
      <w:r>
        <w:rPr>
          <w:rFonts w:ascii="Times New Roman" w:hAnsi="Times New Roman"/>
          <w:sz w:val="28"/>
          <w:szCs w:val="28"/>
        </w:rPr>
        <w:t xml:space="preserve"> и </w:t>
      </w:r>
      <w:r w:rsidR="002B066C">
        <w:rPr>
          <w:rFonts w:ascii="Times New Roman" w:hAnsi="Times New Roman"/>
          <w:sz w:val="28"/>
          <w:szCs w:val="28"/>
        </w:rPr>
        <w:t xml:space="preserve">коррупцию. </w:t>
      </w:r>
      <w:r w:rsidR="00A93C77">
        <w:rPr>
          <w:rFonts w:ascii="Times New Roman" w:hAnsi="Times New Roman"/>
          <w:sz w:val="28"/>
          <w:szCs w:val="28"/>
        </w:rPr>
        <w:t>В оценках динамики уровня административных барьеров за последние три года мнения субъектов предпринимательской деятельности, принявших участие в опросе, разделились. Почти четверть опрошенных полагают, что административных барьеров для ведения бизнеса не существовало 3 года назад и не существует сейчас. Примерно такое же количество опрошенных, однако, говорят об ухудшении ситуации</w:t>
      </w:r>
      <w:r w:rsidR="00A93C77">
        <w:rPr>
          <w:rFonts w:ascii="Times New Roman" w:hAnsi="Times New Roman"/>
          <w:sz w:val="28"/>
          <w:szCs w:val="28"/>
        </w:rPr>
        <w:t xml:space="preserve"> (о том, что </w:t>
      </w:r>
      <w:r w:rsidR="00A93C77">
        <w:rPr>
          <w:rFonts w:ascii="Times New Roman" w:hAnsi="Times New Roman"/>
          <w:sz w:val="28"/>
          <w:szCs w:val="28"/>
        </w:rPr>
        <w:t>административные барьеры отсутствовали, но появились сейчас</w:t>
      </w:r>
      <w:r w:rsidR="00A93C77">
        <w:rPr>
          <w:rFonts w:ascii="Times New Roman" w:hAnsi="Times New Roman"/>
          <w:sz w:val="28"/>
          <w:szCs w:val="28"/>
        </w:rPr>
        <w:t xml:space="preserve"> либо </w:t>
      </w:r>
      <w:r w:rsidR="00A93C77">
        <w:rPr>
          <w:rFonts w:ascii="Times New Roman" w:hAnsi="Times New Roman"/>
          <w:sz w:val="28"/>
          <w:szCs w:val="28"/>
        </w:rPr>
        <w:t>что преодоление барьеров усложнилось</w:t>
      </w:r>
      <w:r w:rsidR="00A93C77">
        <w:rPr>
          <w:rFonts w:ascii="Times New Roman" w:hAnsi="Times New Roman"/>
          <w:sz w:val="28"/>
          <w:szCs w:val="28"/>
        </w:rPr>
        <w:t>).</w:t>
      </w:r>
      <w:r w:rsidR="00A93C77" w:rsidRPr="00A93C77">
        <w:rPr>
          <w:rFonts w:ascii="Times New Roman" w:hAnsi="Times New Roman"/>
          <w:sz w:val="28"/>
          <w:szCs w:val="28"/>
        </w:rPr>
        <w:t xml:space="preserve"> </w:t>
      </w:r>
      <w:r w:rsidR="00A93C77">
        <w:rPr>
          <w:rFonts w:ascii="Times New Roman" w:hAnsi="Times New Roman"/>
          <w:sz w:val="28"/>
          <w:szCs w:val="28"/>
        </w:rPr>
        <w:t>Ни один из участников опроса не выбрал вариант ответа «административные барьеры были полностью устранены»</w:t>
      </w:r>
      <w:r w:rsidR="00A93C77">
        <w:rPr>
          <w:rFonts w:ascii="Times New Roman" w:hAnsi="Times New Roman"/>
          <w:sz w:val="28"/>
          <w:szCs w:val="28"/>
        </w:rPr>
        <w:t>.</w:t>
      </w:r>
      <w:r w:rsidR="00A93C77" w:rsidRPr="00A93C77">
        <w:rPr>
          <w:rFonts w:ascii="Times New Roman" w:hAnsi="Times New Roman"/>
          <w:sz w:val="28"/>
          <w:szCs w:val="28"/>
        </w:rPr>
        <w:t xml:space="preserve"> </w:t>
      </w:r>
      <w:r w:rsidR="00A93C77">
        <w:rPr>
          <w:rFonts w:ascii="Times New Roman" w:hAnsi="Times New Roman"/>
          <w:sz w:val="28"/>
          <w:szCs w:val="28"/>
        </w:rPr>
        <w:t xml:space="preserve">Имеющиеся административные барьеров </w:t>
      </w:r>
      <w:r w:rsidR="00A93C77" w:rsidRPr="00697A6B">
        <w:rPr>
          <w:rFonts w:ascii="Times New Roman" w:hAnsi="Times New Roman"/>
          <w:sz w:val="28"/>
          <w:szCs w:val="28"/>
        </w:rPr>
        <w:t>для ведения текущей деятельности и открытия нового бизнеса</w:t>
      </w:r>
      <w:r w:rsidR="00A93C77">
        <w:rPr>
          <w:rFonts w:ascii="Times New Roman" w:hAnsi="Times New Roman"/>
          <w:sz w:val="28"/>
          <w:szCs w:val="28"/>
        </w:rPr>
        <w:t xml:space="preserve"> предприниматели, принявшие участие в опросе, в целом не воспринимают как непреодолимые.</w:t>
      </w:r>
    </w:p>
    <w:p w14:paraId="0F44EF97" w14:textId="77777777" w:rsidR="002E07E4" w:rsidRDefault="00A93C77" w:rsidP="002E07E4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A746EE">
        <w:rPr>
          <w:rFonts w:ascii="Times New Roman" w:hAnsi="Times New Roman"/>
          <w:sz w:val="28"/>
          <w:szCs w:val="28"/>
        </w:rPr>
        <w:t>Общие условия ведения бизнеса</w:t>
      </w:r>
      <w:r w:rsidRPr="0053290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рынках Новосибирской области как неудовлетворительные оценивают четверть опрошенных предпринимателей, </w:t>
      </w:r>
      <w:r>
        <w:rPr>
          <w:rFonts w:ascii="Times New Roman" w:hAnsi="Times New Roman"/>
          <w:sz w:val="28"/>
          <w:szCs w:val="28"/>
        </w:rPr>
        <w:t xml:space="preserve">около </w:t>
      </w:r>
      <w:r>
        <w:rPr>
          <w:rFonts w:ascii="Times New Roman" w:hAnsi="Times New Roman"/>
          <w:sz w:val="28"/>
          <w:szCs w:val="28"/>
        </w:rPr>
        <w:t>22% считают их хорошими, а 50% – удовлетворительными</w:t>
      </w:r>
      <w:r>
        <w:rPr>
          <w:rFonts w:ascii="Times New Roman" w:hAnsi="Times New Roman"/>
          <w:sz w:val="28"/>
          <w:szCs w:val="28"/>
        </w:rPr>
        <w:t xml:space="preserve">. </w:t>
      </w:r>
      <w:r w:rsidR="00450F9A">
        <w:rPr>
          <w:rFonts w:ascii="Times New Roman" w:hAnsi="Times New Roman"/>
          <w:sz w:val="28"/>
          <w:szCs w:val="28"/>
        </w:rPr>
        <w:t>Уровень конкуренции на рынках товаров, работ и услуг Новосибирской области в целом оценивается предпринимателями как высокий. Такой ответ дали 63% опрошенных представителей бизнес-сообщества. Еще более четверти респондентов оценивают конкуренцию на представляемом ими рынке как умеренную. Лишь около 7% считают, что конкуренция слабая или отсутствует совсем</w:t>
      </w:r>
      <w:r w:rsidR="00450F9A">
        <w:rPr>
          <w:rFonts w:ascii="Times New Roman" w:hAnsi="Times New Roman"/>
          <w:sz w:val="28"/>
          <w:szCs w:val="28"/>
        </w:rPr>
        <w:t xml:space="preserve">. Эти оценки </w:t>
      </w:r>
      <w:r w:rsidR="009B381C">
        <w:rPr>
          <w:rFonts w:ascii="Times New Roman" w:hAnsi="Times New Roman"/>
          <w:sz w:val="28"/>
          <w:szCs w:val="28"/>
        </w:rPr>
        <w:t xml:space="preserve">согласуется с ответами </w:t>
      </w:r>
      <w:r w:rsidR="009B381C">
        <w:rPr>
          <w:rFonts w:ascii="Times New Roman" w:hAnsi="Times New Roman"/>
          <w:sz w:val="28"/>
          <w:szCs w:val="28"/>
        </w:rPr>
        <w:t xml:space="preserve">предпринимателей </w:t>
      </w:r>
      <w:r w:rsidR="009B381C">
        <w:rPr>
          <w:rFonts w:ascii="Times New Roman" w:hAnsi="Times New Roman"/>
          <w:sz w:val="28"/>
          <w:szCs w:val="28"/>
        </w:rPr>
        <w:t>на вопрос о примерном количестве конкурентов представляемого ими бизнеса</w:t>
      </w:r>
      <w:r w:rsidR="00793D86">
        <w:rPr>
          <w:rFonts w:ascii="Times New Roman" w:hAnsi="Times New Roman"/>
          <w:sz w:val="28"/>
          <w:szCs w:val="28"/>
        </w:rPr>
        <w:t>: более половины опрошенных говорят о большом числе конкурентов.</w:t>
      </w:r>
      <w:r w:rsidR="001D6361">
        <w:rPr>
          <w:rFonts w:ascii="Times New Roman" w:hAnsi="Times New Roman"/>
          <w:sz w:val="28"/>
          <w:szCs w:val="28"/>
        </w:rPr>
        <w:t xml:space="preserve"> При этом за </w:t>
      </w:r>
      <w:r w:rsidR="001D6361">
        <w:rPr>
          <w:rFonts w:ascii="Times New Roman" w:hAnsi="Times New Roman"/>
          <w:sz w:val="28"/>
          <w:szCs w:val="28"/>
        </w:rPr>
        <w:t>последние три года число конкурентов у большинства представителей бизнес-сообщества, по их мнению, выросло.</w:t>
      </w:r>
      <w:r w:rsidR="001D6361">
        <w:rPr>
          <w:rFonts w:ascii="Times New Roman" w:hAnsi="Times New Roman"/>
          <w:sz w:val="28"/>
          <w:szCs w:val="28"/>
        </w:rPr>
        <w:t xml:space="preserve"> </w:t>
      </w:r>
      <w:r w:rsidR="001D6361">
        <w:rPr>
          <w:rFonts w:ascii="Times New Roman" w:hAnsi="Times New Roman"/>
          <w:sz w:val="28"/>
          <w:szCs w:val="28"/>
        </w:rPr>
        <w:t xml:space="preserve">С точки зрения количества поставщиков </w:t>
      </w:r>
      <w:r w:rsidR="001D6361" w:rsidRPr="00105E9A">
        <w:rPr>
          <w:rFonts w:ascii="Times New Roman" w:hAnsi="Times New Roman"/>
          <w:sz w:val="28"/>
          <w:szCs w:val="28"/>
        </w:rPr>
        <w:t>основного закупаемого товара (работы, услуги), который приобретает бизнес для производства и реализации собственной продукции</w:t>
      </w:r>
      <w:r w:rsidR="001D6361">
        <w:rPr>
          <w:rFonts w:ascii="Times New Roman" w:hAnsi="Times New Roman"/>
          <w:sz w:val="28"/>
          <w:szCs w:val="28"/>
        </w:rPr>
        <w:t xml:space="preserve">, рынок </w:t>
      </w:r>
      <w:r w:rsidR="001D6361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также отличается достаточно высоким уровнем конкуренции: 68% орошенных указали на большое </w:t>
      </w:r>
      <w:r w:rsidR="001D6361" w:rsidRPr="00105E9A">
        <w:rPr>
          <w:rFonts w:ascii="Times New Roman" w:hAnsi="Times New Roman"/>
          <w:sz w:val="28"/>
          <w:szCs w:val="28"/>
        </w:rPr>
        <w:t>число поставщиков</w:t>
      </w:r>
      <w:r w:rsidR="001D6361">
        <w:rPr>
          <w:rFonts w:ascii="Times New Roman" w:hAnsi="Times New Roman"/>
          <w:sz w:val="28"/>
          <w:szCs w:val="28"/>
        </w:rPr>
        <w:t>.</w:t>
      </w:r>
      <w:r w:rsidR="002E07E4">
        <w:rPr>
          <w:rFonts w:ascii="Times New Roman" w:hAnsi="Times New Roman"/>
          <w:sz w:val="28"/>
          <w:szCs w:val="28"/>
        </w:rPr>
        <w:t xml:space="preserve"> </w:t>
      </w:r>
      <w:r w:rsidR="002E07E4">
        <w:rPr>
          <w:rFonts w:ascii="Times New Roman" w:hAnsi="Times New Roman"/>
          <w:sz w:val="28"/>
          <w:szCs w:val="28"/>
        </w:rPr>
        <w:t>За последние три года 90% представителей бизнес-сообщества предпринимали какие-либо действия для повышения конкурентоспособности своего бизнеса. Самыми популярными мерами стали разработка новых модификаций и форм производимой продукции и расширение ассортимента, обучение и переподготовка персонала, применение новых маркетинговых стратегий, новых способов продвижения продукции.</w:t>
      </w:r>
    </w:p>
    <w:p w14:paraId="7D28B3EE" w14:textId="3ED36831" w:rsidR="00793D86" w:rsidRDefault="002E07E4" w:rsidP="008B4F6B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F20EF5">
        <w:rPr>
          <w:rFonts w:ascii="Times New Roman" w:hAnsi="Times New Roman"/>
          <w:spacing w:val="-2"/>
          <w:sz w:val="28"/>
          <w:szCs w:val="28"/>
        </w:rPr>
        <w:t>На перво</w:t>
      </w:r>
      <w:r w:rsidR="00F20EF5">
        <w:rPr>
          <w:rFonts w:ascii="Times New Roman" w:hAnsi="Times New Roman"/>
          <w:spacing w:val="-2"/>
          <w:sz w:val="28"/>
          <w:szCs w:val="28"/>
        </w:rPr>
        <w:t>е</w:t>
      </w:r>
      <w:r w:rsidR="00F20EF5">
        <w:rPr>
          <w:rFonts w:ascii="Times New Roman" w:hAnsi="Times New Roman"/>
          <w:spacing w:val="-2"/>
          <w:sz w:val="28"/>
          <w:szCs w:val="28"/>
        </w:rPr>
        <w:t xml:space="preserve"> мест</w:t>
      </w:r>
      <w:r w:rsidR="00F20EF5">
        <w:rPr>
          <w:rFonts w:ascii="Times New Roman" w:hAnsi="Times New Roman"/>
          <w:spacing w:val="-2"/>
          <w:sz w:val="28"/>
          <w:szCs w:val="28"/>
        </w:rPr>
        <w:t>о</w:t>
      </w:r>
      <w:r w:rsidR="00F20EF5">
        <w:rPr>
          <w:rFonts w:ascii="Times New Roman" w:hAnsi="Times New Roman"/>
          <w:spacing w:val="-2"/>
          <w:sz w:val="28"/>
          <w:szCs w:val="28"/>
        </w:rPr>
        <w:t xml:space="preserve"> из субъектов естественных монополий по удовлетворённости </w:t>
      </w:r>
      <w:r w:rsidR="00F20EF5" w:rsidRPr="00C25D48">
        <w:rPr>
          <w:rFonts w:ascii="Times New Roman" w:hAnsi="Times New Roman"/>
          <w:spacing w:val="-2"/>
          <w:sz w:val="28"/>
          <w:szCs w:val="28"/>
        </w:rPr>
        <w:t>предпринимателей</w:t>
      </w:r>
      <w:r w:rsidR="00F20EF5" w:rsidRPr="00F20EF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F20EF5">
        <w:rPr>
          <w:rFonts w:ascii="Times New Roman" w:hAnsi="Times New Roman"/>
          <w:spacing w:val="-2"/>
          <w:sz w:val="28"/>
          <w:szCs w:val="28"/>
        </w:rPr>
        <w:t>сроками получения доступа</w:t>
      </w:r>
      <w:r w:rsidR="00F20EF5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F20EF5">
        <w:rPr>
          <w:rFonts w:ascii="Times New Roman" w:hAnsi="Times New Roman"/>
          <w:sz w:val="28"/>
          <w:szCs w:val="28"/>
        </w:rPr>
        <w:t>сложностью, т.е. количеством процедур подключения</w:t>
      </w:r>
      <w:r w:rsidR="00F20EF5">
        <w:rPr>
          <w:rFonts w:ascii="Times New Roman" w:hAnsi="Times New Roman"/>
          <w:sz w:val="28"/>
          <w:szCs w:val="28"/>
        </w:rPr>
        <w:t xml:space="preserve">, </w:t>
      </w:r>
      <w:r w:rsidR="00F20EF5">
        <w:rPr>
          <w:rFonts w:ascii="Times New Roman" w:hAnsi="Times New Roman"/>
          <w:spacing w:val="-2"/>
          <w:sz w:val="28"/>
          <w:szCs w:val="28"/>
        </w:rPr>
        <w:t>стоимостью подключения</w:t>
      </w:r>
      <w:r w:rsidR="00F20EF5">
        <w:rPr>
          <w:rFonts w:ascii="Times New Roman" w:hAnsi="Times New Roman"/>
          <w:spacing w:val="-2"/>
          <w:sz w:val="28"/>
          <w:szCs w:val="28"/>
        </w:rPr>
        <w:t xml:space="preserve"> вышил </w:t>
      </w:r>
      <w:r w:rsidR="00F20EF5">
        <w:rPr>
          <w:rFonts w:ascii="Times New Roman" w:hAnsi="Times New Roman"/>
          <w:spacing w:val="-2"/>
          <w:sz w:val="28"/>
          <w:szCs w:val="28"/>
        </w:rPr>
        <w:t>услуги водоснабжения</w:t>
      </w:r>
      <w:r w:rsidR="00F20EF5">
        <w:rPr>
          <w:rFonts w:ascii="Times New Roman" w:hAnsi="Times New Roman"/>
          <w:spacing w:val="-2"/>
          <w:sz w:val="28"/>
          <w:szCs w:val="28"/>
        </w:rPr>
        <w:t xml:space="preserve">. Менее всего предприниматели удовлетворены </w:t>
      </w:r>
      <w:r w:rsidR="004E1D2A">
        <w:rPr>
          <w:rFonts w:ascii="Times New Roman" w:hAnsi="Times New Roman"/>
          <w:spacing w:val="-2"/>
          <w:sz w:val="28"/>
          <w:szCs w:val="28"/>
        </w:rPr>
        <w:t>услу</w:t>
      </w:r>
      <w:r w:rsidR="00514949">
        <w:rPr>
          <w:rFonts w:ascii="Times New Roman" w:hAnsi="Times New Roman"/>
          <w:spacing w:val="-2"/>
          <w:sz w:val="28"/>
          <w:szCs w:val="28"/>
        </w:rPr>
        <w:t>гами газоснабжения.</w:t>
      </w:r>
      <w:r w:rsidR="008B4F6B" w:rsidRPr="008B4F6B">
        <w:rPr>
          <w:rFonts w:ascii="Times New Roman" w:hAnsi="Times New Roman"/>
          <w:sz w:val="28"/>
          <w:szCs w:val="28"/>
        </w:rPr>
        <w:t xml:space="preserve"> </w:t>
      </w:r>
      <w:r w:rsidR="008B4F6B">
        <w:rPr>
          <w:rFonts w:ascii="Times New Roman" w:hAnsi="Times New Roman"/>
          <w:sz w:val="28"/>
          <w:szCs w:val="28"/>
        </w:rPr>
        <w:t>Качество услуг субъектов естественных монополий, по мнению предпринимателей, за последние 5 лет скорее остаётся неизменным.</w:t>
      </w:r>
      <w:r w:rsidR="008B4F6B" w:rsidRPr="008B4F6B">
        <w:rPr>
          <w:rFonts w:ascii="Times New Roman" w:hAnsi="Times New Roman"/>
          <w:sz w:val="28"/>
          <w:szCs w:val="28"/>
        </w:rPr>
        <w:t xml:space="preserve"> </w:t>
      </w:r>
      <w:r w:rsidR="008B4F6B">
        <w:rPr>
          <w:rFonts w:ascii="Times New Roman" w:hAnsi="Times New Roman"/>
          <w:sz w:val="28"/>
          <w:szCs w:val="28"/>
        </w:rPr>
        <w:t>Исключением являются организации, предоставляющие услуги электроснабжения: о снижении качества услуг этих организаций говорят более 22% предпринимателей</w:t>
      </w:r>
      <w:r w:rsidR="008B4F6B">
        <w:rPr>
          <w:rFonts w:ascii="Times New Roman" w:hAnsi="Times New Roman"/>
          <w:sz w:val="28"/>
          <w:szCs w:val="28"/>
        </w:rPr>
        <w:t xml:space="preserve">. </w:t>
      </w:r>
      <w:r w:rsidR="008B4F6B">
        <w:rPr>
          <w:rFonts w:ascii="Times New Roman" w:hAnsi="Times New Roman"/>
          <w:sz w:val="28"/>
          <w:szCs w:val="28"/>
        </w:rPr>
        <w:t>Уровень цен на услуги субъектов естественных монополий, по оценкам представителей предпринимательского сообщества, последние 5 лет демонстрирует тенденцию к росту. Об увеличении цен на услуги электроснабжения говорят более 62% опрошенных. От 55% до 58% респондентов наблюдают рост цен на услуги водоснабжения, водоотведения, теплоснабжения. Рост цен на услуги газоснабжения, водоочистки и услуг связи отметили менее половины участников исследования</w:t>
      </w:r>
      <w:r w:rsidR="008B4F6B">
        <w:rPr>
          <w:rFonts w:ascii="Times New Roman" w:hAnsi="Times New Roman"/>
          <w:sz w:val="28"/>
          <w:szCs w:val="28"/>
        </w:rPr>
        <w:t xml:space="preserve">. </w:t>
      </w:r>
    </w:p>
    <w:p w14:paraId="308CFAA1" w14:textId="77777777" w:rsidR="002B066C" w:rsidRDefault="002B066C" w:rsidP="002B066C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1E4D1B" w14:textId="77777777" w:rsidR="00304CD7" w:rsidRPr="00C25D48" w:rsidRDefault="00304CD7" w:rsidP="00304CD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br w:type="page"/>
      </w:r>
    </w:p>
    <w:p w14:paraId="05464FFC" w14:textId="5902F296" w:rsidR="00495934" w:rsidRPr="00C25D48" w:rsidRDefault="00495934" w:rsidP="00495934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ПРИЛОЖЕНИЯ</w:t>
      </w:r>
    </w:p>
    <w:p w14:paraId="15BC6BDC" w14:textId="77777777" w:rsidR="00E1660F" w:rsidRPr="00C25D48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>
        <w:rPr>
          <w:rFonts w:ascii="Times New Roman" w:hAnsi="Times New Roman"/>
          <w:b/>
          <w:sz w:val="28"/>
          <w:szCs w:val="28"/>
        </w:rPr>
        <w:t>1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Оценка общих условий</w:t>
      </w:r>
      <w:r w:rsidRPr="00D44D59">
        <w:rPr>
          <w:rFonts w:ascii="Times New Roman" w:hAnsi="Times New Roman"/>
          <w:sz w:val="28"/>
          <w:szCs w:val="28"/>
        </w:rPr>
        <w:t xml:space="preserve"> ведения бизнеса в Новосибирской области</w:t>
      </w:r>
      <w:r>
        <w:rPr>
          <w:rFonts w:ascii="Times New Roman" w:hAnsi="Times New Roman"/>
          <w:sz w:val="28"/>
          <w:szCs w:val="28"/>
        </w:rPr>
        <w:t xml:space="preserve"> в муниципальных образованиях Новосибирской области,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492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236"/>
        <w:gridCol w:w="1237"/>
        <w:gridCol w:w="1235"/>
        <w:gridCol w:w="1237"/>
        <w:gridCol w:w="1230"/>
      </w:tblGrid>
      <w:tr w:rsidR="00E1660F" w:rsidRPr="00C25D48" w14:paraId="6C020E7E" w14:textId="77777777" w:rsidTr="00E1660F">
        <w:trPr>
          <w:cantSplit/>
          <w:trHeight w:val="2622"/>
        </w:trPr>
        <w:tc>
          <w:tcPr>
            <w:tcW w:w="16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9B07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26004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Хорошие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AA58B0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Удовлетворительные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3192C9B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Не удовлетворительные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7D119E3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BDB02AB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41EEC341" w14:textId="77777777" w:rsidTr="00E1660F">
        <w:trPr>
          <w:trHeight w:val="273"/>
        </w:trPr>
        <w:tc>
          <w:tcPr>
            <w:tcW w:w="1651" w:type="pct"/>
            <w:tcBorders>
              <w:top w:val="single" w:sz="4" w:space="0" w:color="auto"/>
              <w:right w:val="single" w:sz="4" w:space="0" w:color="auto"/>
            </w:tcBorders>
          </w:tcPr>
          <w:p w14:paraId="25F2F6B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25D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B89C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30E3F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A66AA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57309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5DC9EF4" w14:textId="77777777" w:rsidTr="00E1660F">
        <w:trPr>
          <w:trHeight w:val="289"/>
        </w:trPr>
        <w:tc>
          <w:tcPr>
            <w:tcW w:w="1651" w:type="pct"/>
            <w:tcBorders>
              <w:right w:val="single" w:sz="4" w:space="0" w:color="auto"/>
            </w:tcBorders>
          </w:tcPr>
          <w:p w14:paraId="7FC55E4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45B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691B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449117C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0D4B437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1B68930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C6C3F76" w14:textId="77777777" w:rsidTr="00E1660F">
        <w:trPr>
          <w:trHeight w:val="273"/>
        </w:trPr>
        <w:tc>
          <w:tcPr>
            <w:tcW w:w="1651" w:type="pct"/>
            <w:tcBorders>
              <w:right w:val="single" w:sz="4" w:space="0" w:color="auto"/>
            </w:tcBorders>
          </w:tcPr>
          <w:p w14:paraId="4BCAA758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B75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0F67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4ABC66A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38BC228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2485CF3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8C09091" w14:textId="77777777" w:rsidTr="00E1660F">
        <w:trPr>
          <w:trHeight w:val="289"/>
        </w:trPr>
        <w:tc>
          <w:tcPr>
            <w:tcW w:w="1651" w:type="pct"/>
            <w:tcBorders>
              <w:right w:val="single" w:sz="4" w:space="0" w:color="auto"/>
            </w:tcBorders>
          </w:tcPr>
          <w:p w14:paraId="1FCB65B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DAC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AA7B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1BA1ADE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2499C2F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39D8AF0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787A1D2" w14:textId="77777777" w:rsidTr="00E1660F">
        <w:trPr>
          <w:trHeight w:val="273"/>
        </w:trPr>
        <w:tc>
          <w:tcPr>
            <w:tcW w:w="1651" w:type="pct"/>
            <w:tcBorders>
              <w:right w:val="single" w:sz="4" w:space="0" w:color="auto"/>
            </w:tcBorders>
          </w:tcPr>
          <w:p w14:paraId="1E76D468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696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C7E0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14BB769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76C11A3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917223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C462F1A" w14:textId="77777777" w:rsidTr="00E1660F">
        <w:trPr>
          <w:trHeight w:val="273"/>
        </w:trPr>
        <w:tc>
          <w:tcPr>
            <w:tcW w:w="1651" w:type="pct"/>
            <w:tcBorders>
              <w:right w:val="single" w:sz="4" w:space="0" w:color="auto"/>
            </w:tcBorders>
          </w:tcPr>
          <w:p w14:paraId="6957BDF8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B44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3D1D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4FA550C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141A082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45B718F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B90E007" w14:textId="77777777" w:rsidTr="00E1660F">
        <w:trPr>
          <w:trHeight w:val="289"/>
        </w:trPr>
        <w:tc>
          <w:tcPr>
            <w:tcW w:w="1651" w:type="pct"/>
            <w:tcBorders>
              <w:right w:val="single" w:sz="4" w:space="0" w:color="auto"/>
            </w:tcBorders>
          </w:tcPr>
          <w:p w14:paraId="4B89AAB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507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26E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CECF40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595B085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145BA9E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20A9579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1FEF245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E9F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75F7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2645EF7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6400415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8D72DF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3876FC6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1B1526D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E8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124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07290A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5623F0E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3BDD4AB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4FDC344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6DD7C1F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F68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471F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1883E18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16709E2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96F7C3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926F806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5638EDD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CDF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2181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7BF29C9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256D56B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EA3B36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292C422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0705C43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62BA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4A6A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B7AA62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5B45AB5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1ACC16C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3B80483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737B1F2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C3A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BD49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DC8CF7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7BCD1F0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072BBB2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706CA30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3591EFA8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C03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2FDE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EA3C95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1C708F9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25422EB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0CF8B7C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5A879DF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7A7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B816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1BC0E3A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51EB3CB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4884FC4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302916F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2526DD6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88B9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FEB2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A4D4C6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6279C4D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48164B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DB7A0AE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3492230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4C8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2F5D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45D28C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64F2D3B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52B17A8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BE3CBCB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089C202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7C9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99EF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EB35C5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71EA58C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465DE9E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B7B53B1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0D0DE20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9BC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6350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A3E150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6ABA920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1281E00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4854F84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65467228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5F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26AC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156468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45DC8FC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3984538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9AD188F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29483CE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CAA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00C2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720E8AE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32F2D6C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292709B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182312E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609406A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E2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4926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3D1DD3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351FCE8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2044266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4F92B36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2AA5A3E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DA7D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DA60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187EF4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66F262B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BC2A32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7664DF8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15FBAB2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FC3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87AA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DC7681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45F1E08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B3F532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13E4870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2ACA098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C18D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1F50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3F11F03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2E399D0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34961E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4EE0F45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2D6DE96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FB96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9A6D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0FA1BBD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4AB073C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E57AF5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9E56FF3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2BCC975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5E2A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086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F5D0D1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0FCB211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EC22A8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10BF13E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7204BC6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AB3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F36E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74CAEDE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2816700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FD532D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390B21B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3232A5A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AA2A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DF0F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74E17AC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0930491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1C6FAEC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B5B3C7C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610D76E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80FA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D644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411D56E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1D9CBF7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21699A9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D421806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262C476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F2B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339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5379DFA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0586D60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20CE814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3EA1A0F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5BA05D7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974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B0C8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16AB93E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4F567D2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440C38C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A33CE6B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66F6720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B32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226D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64582FB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262B48C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65932D0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F981CA7" w14:textId="77777777" w:rsidTr="00E1660F">
        <w:trPr>
          <w:trHeight w:val="71"/>
        </w:trPr>
        <w:tc>
          <w:tcPr>
            <w:tcW w:w="1651" w:type="pct"/>
            <w:tcBorders>
              <w:right w:val="single" w:sz="4" w:space="0" w:color="auto"/>
            </w:tcBorders>
          </w:tcPr>
          <w:p w14:paraId="1082CD6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4C1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A1B9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670" w:type="pct"/>
            <w:tcBorders>
              <w:left w:val="single" w:sz="4" w:space="0" w:color="auto"/>
            </w:tcBorders>
            <w:vAlign w:val="center"/>
          </w:tcPr>
          <w:p w14:paraId="1D517F1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</w:tcBorders>
            <w:vAlign w:val="center"/>
          </w:tcPr>
          <w:p w14:paraId="5A86872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</w:tcBorders>
          </w:tcPr>
          <w:p w14:paraId="75FABFA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142F42A" w14:textId="77777777" w:rsidTr="00E1660F">
        <w:trPr>
          <w:trHeight w:val="71"/>
        </w:trPr>
        <w:tc>
          <w:tcPr>
            <w:tcW w:w="1651" w:type="pct"/>
            <w:tcBorders>
              <w:bottom w:val="single" w:sz="4" w:space="0" w:color="auto"/>
              <w:right w:val="single" w:sz="4" w:space="0" w:color="auto"/>
            </w:tcBorders>
          </w:tcPr>
          <w:p w14:paraId="798FED2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6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B1EF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72A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7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4E156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972AB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D5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</w:tcBorders>
          </w:tcPr>
          <w:p w14:paraId="7C4F823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14:paraId="509DAF9F" w14:textId="77777777" w:rsidR="00E1660F" w:rsidRDefault="00E1660F" w:rsidP="00E1660F">
      <w:pPr>
        <w:spacing w:after="160" w:line="259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C6741B9" w14:textId="77777777" w:rsidR="00E1660F" w:rsidRPr="00C25D48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2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Оценка общих условий</w:t>
      </w:r>
      <w:r w:rsidRPr="00D44D59">
        <w:rPr>
          <w:rFonts w:ascii="Times New Roman" w:hAnsi="Times New Roman"/>
          <w:sz w:val="28"/>
          <w:szCs w:val="28"/>
        </w:rPr>
        <w:t xml:space="preserve"> ведения бизнеса в Новосибирской области</w:t>
      </w:r>
      <w:r>
        <w:rPr>
          <w:rFonts w:ascii="Times New Roman" w:hAnsi="Times New Roman"/>
          <w:sz w:val="28"/>
          <w:szCs w:val="28"/>
        </w:rPr>
        <w:t xml:space="preserve"> в различных сферах экономической деятельности,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336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876"/>
        <w:gridCol w:w="877"/>
        <w:gridCol w:w="877"/>
        <w:gridCol w:w="783"/>
        <w:gridCol w:w="903"/>
      </w:tblGrid>
      <w:tr w:rsidR="00E1660F" w:rsidRPr="00C25D48" w14:paraId="584321E2" w14:textId="77777777" w:rsidTr="00E1660F">
        <w:trPr>
          <w:cantSplit/>
          <w:trHeight w:val="2623"/>
        </w:trPr>
        <w:tc>
          <w:tcPr>
            <w:tcW w:w="28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43AE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Сфера экономической деятельности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E2C26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Хорошие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081A7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Удовлетворительные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F4AA0F6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Не удовлетворительные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D0DC72C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49EB99B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4E3B3D94" w14:textId="77777777" w:rsidTr="00E1660F">
        <w:trPr>
          <w:trHeight w:val="236"/>
        </w:trPr>
        <w:tc>
          <w:tcPr>
            <w:tcW w:w="2839" w:type="pct"/>
            <w:tcBorders>
              <w:top w:val="single" w:sz="4" w:space="0" w:color="auto"/>
              <w:right w:val="single" w:sz="4" w:space="0" w:color="auto"/>
            </w:tcBorders>
          </w:tcPr>
          <w:p w14:paraId="2277CC3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4B0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12F1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387B5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E1A24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1B9BF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17238ED" w14:textId="77777777" w:rsidTr="00E1660F">
        <w:trPr>
          <w:trHeight w:val="250"/>
        </w:trPr>
        <w:tc>
          <w:tcPr>
            <w:tcW w:w="2839" w:type="pct"/>
            <w:tcBorders>
              <w:right w:val="single" w:sz="4" w:space="0" w:color="auto"/>
            </w:tcBorders>
          </w:tcPr>
          <w:p w14:paraId="51B6315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3AB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8487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397168A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4EC8C3E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0711659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F7A2DA8" w14:textId="77777777" w:rsidTr="00E1660F">
        <w:trPr>
          <w:trHeight w:val="236"/>
        </w:trPr>
        <w:tc>
          <w:tcPr>
            <w:tcW w:w="2839" w:type="pct"/>
            <w:tcBorders>
              <w:right w:val="single" w:sz="4" w:space="0" w:color="auto"/>
            </w:tcBorders>
          </w:tcPr>
          <w:p w14:paraId="55FEC05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617E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F151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0189D57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1FCF57E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706CF83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BDD8029" w14:textId="77777777" w:rsidTr="00E1660F">
        <w:trPr>
          <w:trHeight w:val="250"/>
        </w:trPr>
        <w:tc>
          <w:tcPr>
            <w:tcW w:w="2839" w:type="pct"/>
            <w:tcBorders>
              <w:right w:val="single" w:sz="4" w:space="0" w:color="auto"/>
            </w:tcBorders>
          </w:tcPr>
          <w:p w14:paraId="2D364A9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646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0FD0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0347596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633C5FF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1E3A410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60526E6" w14:textId="77777777" w:rsidTr="00E1660F">
        <w:trPr>
          <w:trHeight w:val="236"/>
        </w:trPr>
        <w:tc>
          <w:tcPr>
            <w:tcW w:w="2839" w:type="pct"/>
            <w:tcBorders>
              <w:right w:val="single" w:sz="4" w:space="0" w:color="auto"/>
            </w:tcBorders>
          </w:tcPr>
          <w:p w14:paraId="3B8A7DD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Детский отдых и оздоровление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458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9E3C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5044D2D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7B5951C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2CA2362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2397A66" w14:textId="77777777" w:rsidTr="00E1660F">
        <w:trPr>
          <w:trHeight w:val="236"/>
        </w:trPr>
        <w:tc>
          <w:tcPr>
            <w:tcW w:w="2839" w:type="pct"/>
            <w:tcBorders>
              <w:right w:val="single" w:sz="4" w:space="0" w:color="auto"/>
            </w:tcBorders>
          </w:tcPr>
          <w:p w14:paraId="6EB23B7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26D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15,2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CE14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36,4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193A1C7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48,4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6563786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340F83A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6498114" w14:textId="77777777" w:rsidTr="00E1660F">
        <w:trPr>
          <w:trHeight w:val="250"/>
        </w:trPr>
        <w:tc>
          <w:tcPr>
            <w:tcW w:w="2839" w:type="pct"/>
            <w:tcBorders>
              <w:right w:val="single" w:sz="4" w:space="0" w:color="auto"/>
            </w:tcBorders>
          </w:tcPr>
          <w:p w14:paraId="02197CC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194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AD43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330B685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57AFAEB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09CDC69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0515856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3CE9A26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Социальные услуги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FD7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4ADD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77,8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15DD7CC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6D0995B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23C0A39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A92F3FE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3BB6ABB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Теплоснабжение (производство тепловой энергии)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687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57,1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2870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5E4303A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4BF06EB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61D45A2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E592788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62A713B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Сбор и транспортирование твердых коммунальных отходов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29E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D608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2BDC09A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336C49B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5C55458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049E340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4D4E5DE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Благоустройство городской среды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3EE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6D7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646CAC5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381BBF2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1B81DEB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085226F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0DA0071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967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300A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3BFD6FF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85,7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04BE553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14D8E99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F626C6F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6E86F67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Поставка сжиженного газа в баллонах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C33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FCC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603C21A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7DE50EE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577A06C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72505F5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7DE6D95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Купля-продажа электрической энергии (мощности)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5BC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7253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5FCC21E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353D49C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0B43126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B750E85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52623F0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электрической энергии (мощности)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C94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1805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15F4368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54DCE57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395BA27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FDA0214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24BAC2E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254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9F21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55D8C89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78938B0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4F49DE1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C89AD48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498E9E6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50F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719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1E2781B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6CA94D7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360D6FE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999184B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08C972E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и багажа легковым такси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05C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F1CD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28B2993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66AC611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7E14A8B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F4765E9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0145EED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19E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30,0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3A4A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30,0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0220C27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3DCFEA7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6C630F1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DFF1C5C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611D731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Жилищное строительство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EBD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91AB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42,9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7B33608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32,1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7D0B311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31686BD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F1821BE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0EEFC0C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47F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9EA9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767928C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211E1B4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1B08790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12CFA83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4BD336D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Дорожная деятельность (за исключением проектирования)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8E2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942E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4948CF3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09417B5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3025B21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A00DCCE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2593403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Архитектурно-строительное проектирование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5D6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FC17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5BBE8B0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37E9B68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1C0D6C4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12650F4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1E2396F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Племенное животноводство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4A2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1DFB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409045E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79D5666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0AC6A14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A10B091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35FC558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Семеноводство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721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8A5D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02EE104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01F2527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4852C30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38673B5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5D52726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Переработка водных биоресурсов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ECE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FF2F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6AF9211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7278032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011E53E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5C6C60B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58119A9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 xml:space="preserve">Товарная </w:t>
            </w:r>
            <w:proofErr w:type="spellStart"/>
            <w:r w:rsidRPr="006340AE">
              <w:rPr>
                <w:rFonts w:ascii="Times New Roman" w:hAnsi="Times New Roman"/>
                <w:sz w:val="22"/>
                <w:szCs w:val="22"/>
              </w:rPr>
              <w:t>аквакультура</w:t>
            </w:r>
            <w:proofErr w:type="spellEnd"/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05F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253D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5A76E55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1E487DE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5E134EE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C6F593E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55A84A7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B97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08B8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12F4B11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5039FE3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5BDB704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6C70AF2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26BF664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Легкая промышленность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B77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35,3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405C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58,8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495E5EB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5,9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4464478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5618F6F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3EF9B29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6CFB95A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Обработка древесины и производство изделий из дерева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A97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A21D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7F71B06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22,3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4789B4E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08ED555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9C99854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6A20425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кирпича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0AA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A821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122E018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16,6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09FD68F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59B0AC2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F871373" w14:textId="77777777" w:rsidTr="00E1660F">
        <w:trPr>
          <w:trHeight w:val="61"/>
        </w:trPr>
        <w:tc>
          <w:tcPr>
            <w:tcW w:w="2839" w:type="pct"/>
            <w:tcBorders>
              <w:right w:val="single" w:sz="4" w:space="0" w:color="auto"/>
            </w:tcBorders>
          </w:tcPr>
          <w:p w14:paraId="75E5BCE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бетона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194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4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3415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9" w:type="pct"/>
            <w:tcBorders>
              <w:left w:val="single" w:sz="4" w:space="0" w:color="auto"/>
            </w:tcBorders>
            <w:vAlign w:val="center"/>
          </w:tcPr>
          <w:p w14:paraId="1DDF74F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vAlign w:val="center"/>
          </w:tcPr>
          <w:p w14:paraId="2095E11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452" w:type="pct"/>
            <w:tcBorders>
              <w:left w:val="single" w:sz="4" w:space="0" w:color="auto"/>
            </w:tcBorders>
            <w:vAlign w:val="center"/>
          </w:tcPr>
          <w:p w14:paraId="30E9419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4B75805" w14:textId="77777777" w:rsidTr="00E1660F">
        <w:trPr>
          <w:trHeight w:val="61"/>
        </w:trPr>
        <w:tc>
          <w:tcPr>
            <w:tcW w:w="2839" w:type="pct"/>
            <w:tcBorders>
              <w:bottom w:val="single" w:sz="4" w:space="0" w:color="auto"/>
              <w:right w:val="single" w:sz="4" w:space="0" w:color="auto"/>
            </w:tcBorders>
          </w:tcPr>
          <w:p w14:paraId="7C0226C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Другое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626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18,9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2B3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58,1</w:t>
            </w:r>
          </w:p>
        </w:tc>
        <w:tc>
          <w:tcPr>
            <w:tcW w:w="43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30B09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20,7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F2AC9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D4687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</w:tbl>
    <w:p w14:paraId="18B88EA9" w14:textId="77777777" w:rsidR="00E1660F" w:rsidRPr="00C25D48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уровня конкуренции на основном для респондентов рынке в муниципальных образованиях Новосибирской области,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5"/>
        <w:gridCol w:w="1106"/>
        <w:gridCol w:w="1106"/>
        <w:gridCol w:w="1106"/>
        <w:gridCol w:w="1106"/>
        <w:gridCol w:w="1106"/>
        <w:gridCol w:w="1100"/>
      </w:tblGrid>
      <w:tr w:rsidR="00E1660F" w:rsidRPr="00C25D48" w14:paraId="2A4E7A13" w14:textId="77777777" w:rsidTr="00E1660F">
        <w:trPr>
          <w:cantSplit/>
          <w:trHeight w:val="2622"/>
        </w:trPr>
        <w:tc>
          <w:tcPr>
            <w:tcW w:w="14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B0DF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9F6627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Нет конкуренции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ECBD8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Слабая конкуренция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17F09F7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Умеренная конкуренция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E232C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Высокая конкуренция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0880BAD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E34CAA1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3B21CA3B" w14:textId="77777777" w:rsidTr="00E1660F">
        <w:trPr>
          <w:trHeight w:val="273"/>
        </w:trPr>
        <w:tc>
          <w:tcPr>
            <w:tcW w:w="1456" w:type="pct"/>
            <w:tcBorders>
              <w:top w:val="single" w:sz="4" w:space="0" w:color="auto"/>
              <w:right w:val="single" w:sz="4" w:space="0" w:color="auto"/>
            </w:tcBorders>
          </w:tcPr>
          <w:p w14:paraId="1FAE00D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456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B09B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6178D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5C07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96B3A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77270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4CDE24D" w14:textId="77777777" w:rsidTr="00E1660F">
        <w:trPr>
          <w:trHeight w:val="289"/>
        </w:trPr>
        <w:tc>
          <w:tcPr>
            <w:tcW w:w="1456" w:type="pct"/>
            <w:tcBorders>
              <w:right w:val="single" w:sz="4" w:space="0" w:color="auto"/>
            </w:tcBorders>
          </w:tcPr>
          <w:p w14:paraId="1A580F3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FD1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606B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18D610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FC6E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90F17D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31341B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9B5FD27" w14:textId="77777777" w:rsidTr="00E1660F">
        <w:trPr>
          <w:trHeight w:val="273"/>
        </w:trPr>
        <w:tc>
          <w:tcPr>
            <w:tcW w:w="1456" w:type="pct"/>
            <w:tcBorders>
              <w:right w:val="single" w:sz="4" w:space="0" w:color="auto"/>
            </w:tcBorders>
          </w:tcPr>
          <w:p w14:paraId="596F7A5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2C2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9DE3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A5EC75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202A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AFDE89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9D19E6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32EF77F" w14:textId="77777777" w:rsidTr="00E1660F">
        <w:trPr>
          <w:trHeight w:val="289"/>
        </w:trPr>
        <w:tc>
          <w:tcPr>
            <w:tcW w:w="1456" w:type="pct"/>
            <w:tcBorders>
              <w:right w:val="single" w:sz="4" w:space="0" w:color="auto"/>
            </w:tcBorders>
          </w:tcPr>
          <w:p w14:paraId="35BD9C0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AB9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B85E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CCD357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707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EAD968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4754D9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3A94E29" w14:textId="77777777" w:rsidTr="00E1660F">
        <w:trPr>
          <w:trHeight w:val="273"/>
        </w:trPr>
        <w:tc>
          <w:tcPr>
            <w:tcW w:w="1456" w:type="pct"/>
            <w:tcBorders>
              <w:right w:val="single" w:sz="4" w:space="0" w:color="auto"/>
            </w:tcBorders>
          </w:tcPr>
          <w:p w14:paraId="2BD981D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634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9A2B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435331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5816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1071041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AB5988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B20111F" w14:textId="77777777" w:rsidTr="00E1660F">
        <w:trPr>
          <w:trHeight w:val="273"/>
        </w:trPr>
        <w:tc>
          <w:tcPr>
            <w:tcW w:w="1456" w:type="pct"/>
            <w:tcBorders>
              <w:right w:val="single" w:sz="4" w:space="0" w:color="auto"/>
            </w:tcBorders>
          </w:tcPr>
          <w:p w14:paraId="1128299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CC7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39F7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9694E7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8BA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B9DECF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497B5A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6C242C4" w14:textId="77777777" w:rsidTr="00E1660F">
        <w:trPr>
          <w:trHeight w:val="289"/>
        </w:trPr>
        <w:tc>
          <w:tcPr>
            <w:tcW w:w="1456" w:type="pct"/>
            <w:tcBorders>
              <w:right w:val="single" w:sz="4" w:space="0" w:color="auto"/>
            </w:tcBorders>
          </w:tcPr>
          <w:p w14:paraId="283DA31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42A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43C6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37E4FC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51A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C94044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575E44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342CC29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588390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F45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D6C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7A0E30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2B53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E5E32B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6ECC00A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EFF7798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49EF62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AF1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77BD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9A6BE6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319F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F68A49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4C7F698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B834C15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99BD41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4AD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48F3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70E80A6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3D2F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F21BEA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1C9AD8F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9E02260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770AAA3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62C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7B2A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07C9CD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9892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82E39C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106ABCF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290C097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693A42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C450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07F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FFF397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C922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D8FA8D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B4C8B8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FB73AD5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0639037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0FA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04A3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89BA7E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5EC5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AC7A24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67A8BF1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73616D8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4358CBA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A4E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62CA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164CF07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1FC9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734144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3F9F4E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252EDF6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11721C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A9C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A2DD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D7E2B9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AEB1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6F9A3C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420CDBA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401C904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427F9F8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E6F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8618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38B3892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0C38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47AEF2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B34CF4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BBB89C8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2389649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A8E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1958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3441C7B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86EE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4E2AA0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6A24EF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062515D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24A19EC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884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C61F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D47CCB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6B12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1847D38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1689D2A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65AFC53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6D845B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2FC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4B48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FDE457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C777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821079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62E395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545CE84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2B8ED2B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C8A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EE41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7E6210A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30D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14CF195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680C271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159B614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2107A4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542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C20A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7B3D814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48BA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3ABF6FC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D30B9E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142166F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9AAF63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1A0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7896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F3E64B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9D05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8A96A3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65BF7E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8D6BDC7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F637F1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266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DC6A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CDA1BC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9775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71425B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AF7A08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8EEB731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713B477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A29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3367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19D705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C604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A372C8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41B35C7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6CB6A3E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8F69F9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B7C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734A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72C378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ADA6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678BF1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4148896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100787D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4B786B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060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9470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296EDD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F85E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130FA9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F0A162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DC7FD7E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A1B0E3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B77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156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A6569E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CB52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9DFA5F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3EFB38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A9FA631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C54996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C01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2A98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1F1F1C5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E8C6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2ACDC4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C8B649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BA4F450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69B7776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567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E58A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3BDC638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1F50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4780D02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3BD2E4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9277094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023DACC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2B8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1F24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C99420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AA8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5A6445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69910D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693B5B8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6916B64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C94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9B28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07345F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6C9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5630F2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44A6F1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BE043BD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7BAF25D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91D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92FD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1D3CD29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817B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5162A30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015B57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49A0AC4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593A6D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5A3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68A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64516B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4909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0FAAE5B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A3B6B8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E3CC104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649BD56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705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EA1B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270E9B9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770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</w:tcBorders>
            <w:vAlign w:val="center"/>
          </w:tcPr>
          <w:p w14:paraId="6D06383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2A710D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2A753C7" w14:textId="77777777" w:rsidTr="00E1660F">
        <w:trPr>
          <w:trHeight w:val="71"/>
        </w:trPr>
        <w:tc>
          <w:tcPr>
            <w:tcW w:w="1456" w:type="pct"/>
            <w:tcBorders>
              <w:bottom w:val="single" w:sz="4" w:space="0" w:color="auto"/>
              <w:right w:val="single" w:sz="4" w:space="0" w:color="auto"/>
            </w:tcBorders>
          </w:tcPr>
          <w:p w14:paraId="7BC5C543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DA3A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674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E5D82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FCF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72CE2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</w:tcBorders>
          </w:tcPr>
          <w:p w14:paraId="075A6A2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14:paraId="5845CB90" w14:textId="77777777" w:rsidR="00E1660F" w:rsidRDefault="00E1660F" w:rsidP="00E1660F">
      <w:pPr>
        <w:spacing w:after="160" w:line="259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089F3E17" w14:textId="0DF95470" w:rsidR="00E1660F" w:rsidRPr="00C25D48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4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0E1FFC">
        <w:rPr>
          <w:rFonts w:ascii="Times New Roman" w:hAnsi="Times New Roman"/>
          <w:sz w:val="28"/>
          <w:szCs w:val="28"/>
        </w:rPr>
        <w:t xml:space="preserve">Оценка уровня конкуренции </w:t>
      </w:r>
      <w:r w:rsidRPr="00D44D59">
        <w:rPr>
          <w:rFonts w:ascii="Times New Roman" w:hAnsi="Times New Roman"/>
          <w:sz w:val="28"/>
          <w:szCs w:val="28"/>
        </w:rPr>
        <w:t>в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E1FF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различных сферах экономической деятельности,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831" w:type="pct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6"/>
        <w:gridCol w:w="877"/>
        <w:gridCol w:w="877"/>
        <w:gridCol w:w="877"/>
        <w:gridCol w:w="783"/>
        <w:gridCol w:w="783"/>
        <w:gridCol w:w="897"/>
      </w:tblGrid>
      <w:tr w:rsidR="00E1660F" w:rsidRPr="00C25D48" w14:paraId="7F9F72C7" w14:textId="77777777" w:rsidTr="00E1660F">
        <w:trPr>
          <w:cantSplit/>
          <w:trHeight w:val="2339"/>
        </w:trPr>
        <w:tc>
          <w:tcPr>
            <w:tcW w:w="2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A59C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Сфера экономической деятельности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746C8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Нет конкуренции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136330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Слабая конкуренция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FD0FE14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Умеренная конкуренция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B036B5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E43830">
              <w:rPr>
                <w:rFonts w:ascii="Times New Roman" w:hAnsi="Times New Roman"/>
                <w:b/>
                <w:sz w:val="24"/>
                <w:szCs w:val="24"/>
              </w:rPr>
              <w:t>Высокая конкуренция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62F97E4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AE2F35F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3A1B2435" w14:textId="77777777" w:rsidTr="00E1660F">
        <w:trPr>
          <w:trHeight w:val="236"/>
        </w:trPr>
        <w:tc>
          <w:tcPr>
            <w:tcW w:w="2665" w:type="pct"/>
            <w:tcBorders>
              <w:top w:val="single" w:sz="4" w:space="0" w:color="auto"/>
              <w:right w:val="single" w:sz="4" w:space="0" w:color="auto"/>
            </w:tcBorders>
          </w:tcPr>
          <w:p w14:paraId="2303326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974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7F85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EF56B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E389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2CF23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54CBC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B3FB25D" w14:textId="77777777" w:rsidTr="00E1660F">
        <w:trPr>
          <w:trHeight w:val="250"/>
        </w:trPr>
        <w:tc>
          <w:tcPr>
            <w:tcW w:w="2665" w:type="pct"/>
            <w:tcBorders>
              <w:right w:val="single" w:sz="4" w:space="0" w:color="auto"/>
            </w:tcBorders>
          </w:tcPr>
          <w:p w14:paraId="3E48C9A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526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E21F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D6ABD1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47DC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2B95EF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C7DA56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7CF1FDB" w14:textId="77777777" w:rsidTr="00E1660F">
        <w:trPr>
          <w:trHeight w:val="236"/>
        </w:trPr>
        <w:tc>
          <w:tcPr>
            <w:tcW w:w="2665" w:type="pct"/>
            <w:tcBorders>
              <w:right w:val="single" w:sz="4" w:space="0" w:color="auto"/>
            </w:tcBorders>
          </w:tcPr>
          <w:p w14:paraId="55AA987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D33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D79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EA70B6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C4E1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AFBED7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DD1E1C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B2C5974" w14:textId="77777777" w:rsidTr="00E1660F">
        <w:trPr>
          <w:trHeight w:val="250"/>
        </w:trPr>
        <w:tc>
          <w:tcPr>
            <w:tcW w:w="2665" w:type="pct"/>
            <w:tcBorders>
              <w:right w:val="single" w:sz="4" w:space="0" w:color="auto"/>
            </w:tcBorders>
          </w:tcPr>
          <w:p w14:paraId="5005CD9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896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EDCD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2A0B5AC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7E5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E4A186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5B976C8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66EEAB0" w14:textId="77777777" w:rsidTr="00E1660F">
        <w:trPr>
          <w:trHeight w:val="236"/>
        </w:trPr>
        <w:tc>
          <w:tcPr>
            <w:tcW w:w="2665" w:type="pct"/>
            <w:tcBorders>
              <w:right w:val="single" w:sz="4" w:space="0" w:color="auto"/>
            </w:tcBorders>
          </w:tcPr>
          <w:p w14:paraId="4F70972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Детский отдых и оздоровление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744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29BF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25F6D92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4A4E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965EFB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6A9AD6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FDD3520" w14:textId="77777777" w:rsidTr="00E1660F">
        <w:trPr>
          <w:trHeight w:val="236"/>
        </w:trPr>
        <w:tc>
          <w:tcPr>
            <w:tcW w:w="2665" w:type="pct"/>
            <w:tcBorders>
              <w:right w:val="single" w:sz="4" w:space="0" w:color="auto"/>
            </w:tcBorders>
          </w:tcPr>
          <w:p w14:paraId="782E55B3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A63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7854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6,1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5BF144A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30,3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42D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63,6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687DDD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557441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3DC4588" w14:textId="77777777" w:rsidTr="00E1660F">
        <w:trPr>
          <w:trHeight w:val="250"/>
        </w:trPr>
        <w:tc>
          <w:tcPr>
            <w:tcW w:w="2665" w:type="pct"/>
            <w:tcBorders>
              <w:right w:val="single" w:sz="4" w:space="0" w:color="auto"/>
            </w:tcBorders>
          </w:tcPr>
          <w:p w14:paraId="544BDAC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4C91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2D45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D49D45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4F92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0B759A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4F771F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4F67BB7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746457B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Социальные услуги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AAC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536A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C3FBFB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B087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0711C3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E54596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3D8AB46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EF4F76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Теплоснабжение (производство тепловой энергии)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98D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8495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7929B9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8F6E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57,1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7BD4FB7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4BF241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546E54B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A2F6E4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Сбор и транспортирование твердых коммунальных отходов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749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617C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379ED4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F9B8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B4F27E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6BA547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B279DEE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BD7518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Благоустройство городской среды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755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6825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3644D9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034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3E8875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0A9C59A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831018B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29E2738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C12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C0CF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9E9606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71,4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51E8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00FD35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A2C7FD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D882F93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B15124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Поставка сжиженного газа в баллонах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07E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7694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10FA70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6D11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F113A3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2F2893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DCAD839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3C95CD4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Купля-продажа электрической энергии (мощности)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037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006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002876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02F6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3F8B30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6F9F22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863AF1B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59D5BC53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электрической энергии (мощности)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B02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035C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8DD333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2D03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BF9FAE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01A9F7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B8003CB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3417EB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1F8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0565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0ADA74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6BD1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4C1BA1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70D7CF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9048AC6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591E6A8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601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8EC4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092E805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D99A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33,4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6FCDA5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1D51DFD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3936A18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E4CC80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и багажа легковым такси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EA8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7FE8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19B51B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A8B7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9E4E75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1D8BB45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591DCE5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1959DC6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4D4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2F35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BDED91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B9BA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CCE398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E81687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D021AE6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77D42F9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Жилищное строительство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353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E163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2F7FB0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FF5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46,4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A02084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0B0514F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0CC049C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34CEDB39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CE23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0116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7E8952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DE5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9388BA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9522E6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6140BC8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DD9958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Дорожная деятельность (за исключением проектирования)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745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A8B2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B78A8A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56D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7F12904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0636F9A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8A5C5E7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A14AD2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Архитектурно-строительное проектирование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A58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22F9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C5998B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6A6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6106A1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EC3627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8C2B422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2AA5F1C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Племенное животноводство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53D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AAC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DA4C92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53CD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2ABD2C3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6557DA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B5837BF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308539D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Семеноводство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D85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0BA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BD2C5E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793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6DA6A0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1422851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E72669C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525F47F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Переработка водных биоресурсов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D32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D2B0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B78A8E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454F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E6CB0F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ACEE6A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D67B323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75D74A6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 xml:space="preserve">Товарная </w:t>
            </w:r>
            <w:proofErr w:type="spellStart"/>
            <w:r w:rsidRPr="006340AE">
              <w:rPr>
                <w:rFonts w:ascii="Times New Roman" w:hAnsi="Times New Roman"/>
                <w:sz w:val="22"/>
                <w:szCs w:val="22"/>
              </w:rPr>
              <w:t>аквакультура</w:t>
            </w:r>
            <w:proofErr w:type="spellEnd"/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780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28A1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0E77B31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EA8C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03D232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47A284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184E9B0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1E5017E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297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CF88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006D4B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7AF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FED434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C3BE9C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D9A5A97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0305CFC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Легкая промышленность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63D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FA7F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59BC7BE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41,2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B76B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58,8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A36EE4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485EF2E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5E674E9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259253A9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Обработка древесины и производство изделий из дерева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372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105A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4F27E8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F1D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77,8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463A04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D09394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3C0E0DF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55200A0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кирпича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74C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2F14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212E00D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3E53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DDE55E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591C1B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2D65436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397F939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бетона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EEE9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4CB2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F93B54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FBA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E29F83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4B24EE4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93CBEB6" w14:textId="77777777" w:rsidTr="00E1660F">
        <w:trPr>
          <w:trHeight w:val="61"/>
        </w:trPr>
        <w:tc>
          <w:tcPr>
            <w:tcW w:w="2665" w:type="pct"/>
            <w:tcBorders>
              <w:bottom w:val="single" w:sz="4" w:space="0" w:color="auto"/>
              <w:right w:val="single" w:sz="4" w:space="0" w:color="auto"/>
            </w:tcBorders>
          </w:tcPr>
          <w:p w14:paraId="536998D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Другое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9E2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32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22CE9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5C6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68,7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50FA2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2,2</w:t>
            </w:r>
          </w:p>
        </w:tc>
        <w:tc>
          <w:tcPr>
            <w:tcW w:w="41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99D99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</w:tbl>
    <w:p w14:paraId="4A6D0B95" w14:textId="77777777" w:rsidR="00E1660F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4622733" w14:textId="77777777" w:rsidR="00E1660F" w:rsidRPr="00C25D48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количества конкурентов в муниципальных образованиях Новосибирской области,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5"/>
        <w:gridCol w:w="1106"/>
        <w:gridCol w:w="1106"/>
        <w:gridCol w:w="1106"/>
        <w:gridCol w:w="1106"/>
        <w:gridCol w:w="1106"/>
        <w:gridCol w:w="1100"/>
      </w:tblGrid>
      <w:tr w:rsidR="00E1660F" w:rsidRPr="00C25D48" w14:paraId="2C012DF6" w14:textId="77777777" w:rsidTr="00E1660F">
        <w:trPr>
          <w:cantSplit/>
          <w:trHeight w:val="2197"/>
        </w:trPr>
        <w:tc>
          <w:tcPr>
            <w:tcW w:w="14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A1B9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F71A03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Нет конкурентов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DBCD4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От 1 до 3 конкурентов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13205C1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От 4 до 8 конкурентов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1396CD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Большое число конкурентов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58D2093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22762AC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4E0C76AF" w14:textId="77777777" w:rsidTr="00E1660F">
        <w:trPr>
          <w:trHeight w:val="273"/>
        </w:trPr>
        <w:tc>
          <w:tcPr>
            <w:tcW w:w="1456" w:type="pct"/>
            <w:tcBorders>
              <w:top w:val="single" w:sz="4" w:space="0" w:color="auto"/>
              <w:right w:val="single" w:sz="4" w:space="0" w:color="auto"/>
            </w:tcBorders>
          </w:tcPr>
          <w:p w14:paraId="444D092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55F1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D85C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</w:tcPr>
          <w:p w14:paraId="0201819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4C86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</w:tcPr>
          <w:p w14:paraId="141A109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FC09B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06C2923" w14:textId="77777777" w:rsidTr="00E1660F">
        <w:trPr>
          <w:trHeight w:val="289"/>
        </w:trPr>
        <w:tc>
          <w:tcPr>
            <w:tcW w:w="1456" w:type="pct"/>
            <w:tcBorders>
              <w:right w:val="single" w:sz="4" w:space="0" w:color="auto"/>
            </w:tcBorders>
          </w:tcPr>
          <w:p w14:paraId="4F31F7E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155E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D4A579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80F044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3253D5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6AF092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3FEC8D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0E4B552" w14:textId="77777777" w:rsidTr="00E1660F">
        <w:trPr>
          <w:trHeight w:val="273"/>
        </w:trPr>
        <w:tc>
          <w:tcPr>
            <w:tcW w:w="1456" w:type="pct"/>
            <w:tcBorders>
              <w:right w:val="single" w:sz="4" w:space="0" w:color="auto"/>
            </w:tcBorders>
          </w:tcPr>
          <w:p w14:paraId="60730AA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D0BA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A63DA3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3B7F2D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2ECAB3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94,1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C70B63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B0C45F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6FDB102" w14:textId="77777777" w:rsidTr="00E1660F">
        <w:trPr>
          <w:trHeight w:val="289"/>
        </w:trPr>
        <w:tc>
          <w:tcPr>
            <w:tcW w:w="1456" w:type="pct"/>
            <w:tcBorders>
              <w:right w:val="single" w:sz="4" w:space="0" w:color="auto"/>
            </w:tcBorders>
          </w:tcPr>
          <w:p w14:paraId="110D0B8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FA33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7A4594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701E7C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F24FE0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9332D3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B5B41F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4ACCDCF" w14:textId="77777777" w:rsidTr="00E1660F">
        <w:trPr>
          <w:trHeight w:val="273"/>
        </w:trPr>
        <w:tc>
          <w:tcPr>
            <w:tcW w:w="1456" w:type="pct"/>
            <w:tcBorders>
              <w:right w:val="single" w:sz="4" w:space="0" w:color="auto"/>
            </w:tcBorders>
          </w:tcPr>
          <w:p w14:paraId="7D7CA0A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CC59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DA438D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025A94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FDB2D4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665EB7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F0818D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C4B6E0D" w14:textId="77777777" w:rsidTr="00E1660F">
        <w:trPr>
          <w:trHeight w:val="273"/>
        </w:trPr>
        <w:tc>
          <w:tcPr>
            <w:tcW w:w="1456" w:type="pct"/>
            <w:tcBorders>
              <w:right w:val="single" w:sz="4" w:space="0" w:color="auto"/>
            </w:tcBorders>
          </w:tcPr>
          <w:p w14:paraId="04606DC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FE3C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33B3030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5879E9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EDC44D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34B116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41E86A8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3F68AA1" w14:textId="77777777" w:rsidTr="00E1660F">
        <w:trPr>
          <w:trHeight w:val="289"/>
        </w:trPr>
        <w:tc>
          <w:tcPr>
            <w:tcW w:w="1456" w:type="pct"/>
            <w:tcBorders>
              <w:right w:val="single" w:sz="4" w:space="0" w:color="auto"/>
            </w:tcBorders>
          </w:tcPr>
          <w:p w14:paraId="44C9944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96FE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056FF8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494EB1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00C2C3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E09503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65708B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A86FCEC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431322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D0E8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33042D0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23F943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C270BA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20F6EC8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BDD796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023DC3B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67A1AC6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0780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FE9D21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582D16D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4D129B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739360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68D9A1D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FB6084F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7AC46C5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D4C8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DEEAAB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5817309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CB057C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6424C40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1817D6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ADCBCEA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569714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B7B9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430748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1F2DC0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CF0880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029E91D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184E9CA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CFD7D03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21482C5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A869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26AE99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A8EF97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A049D3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E0F811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3D77DA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A5A21C8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3B1BF2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ECD6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E19BB0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5C2915F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F3CB2C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6A3FE9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1C6A054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D797A97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ECEC21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883F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4EB302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6DA36CC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3191375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2B04895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68151FF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321F4DE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0860BD7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52149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1ECB6D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12EB1E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76C591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22A3981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90E42B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036E378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8BBBDB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90F5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A7F110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7BCA31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AC88A2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A6814C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5F26C7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7756CAB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4C16A2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33CA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C0AB99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27FD26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CB81B8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6E05D16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03F4CE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E40CD32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7ED6AB9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2C1E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F54F41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925BD6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7E0BD9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3D700A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A4117F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3EB4450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470CE40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5044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3D153C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087160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964578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97E486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3CAC955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6BDCF0D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3A892F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C039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EC3D36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993400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10B822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18C6AC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2E8597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DA73E23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2ABCF9D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A92D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C6F153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C8EEA0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1B3F33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F86706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6393F19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5F13637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407A53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A53B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84BB0A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6AC4266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202C27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EEB492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6361B1D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7E5E210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01B9A80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022C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AF23CE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A164A6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430E98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37C661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6647B9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780BA4C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291E5EF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E442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2F99A3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C9EB24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F296C3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232A271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32B845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4C2F6F8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0077D46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BF7E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C02A1F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2C0BD9B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DACB31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55F348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06E5BC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D17587B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56896BA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48EA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112AA4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41C97B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7F4A9B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502066F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619F6A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4DAA9A5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73AA1FE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97BE9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387835B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6B1C5E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D015A7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57F8B90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BDF696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6E10B5A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3AAFF1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8577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351048B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CC2A88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2C88CF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2D51A4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045EE0C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CF1428A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427D613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7A64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382616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BDECEE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DB4801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00A3865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1C64AA9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583F439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2E928BC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81E3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1D7BF92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3812FAF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B333B8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077FD42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4DF9DC4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62705DA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23CE82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3EC6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CB0EE0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0AA86EB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7AAD2D9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60BAC70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78725B5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CD7459A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32184FB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7F3C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111002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43EA0B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41A9800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1EA2433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1F8B22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C61E74D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7996111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9972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9C7EB2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75956EB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00C6499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5202D6B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51F4EE2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E084F89" w14:textId="77777777" w:rsidTr="00E1660F">
        <w:trPr>
          <w:trHeight w:val="71"/>
        </w:trPr>
        <w:tc>
          <w:tcPr>
            <w:tcW w:w="1456" w:type="pct"/>
            <w:tcBorders>
              <w:right w:val="single" w:sz="4" w:space="0" w:color="auto"/>
            </w:tcBorders>
          </w:tcPr>
          <w:p w14:paraId="12F33C3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A734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6106694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4E02936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53DCB30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</w:tcBorders>
          </w:tcPr>
          <w:p w14:paraId="54CBDAC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88" w:type="pct"/>
            <w:tcBorders>
              <w:left w:val="single" w:sz="4" w:space="0" w:color="auto"/>
            </w:tcBorders>
          </w:tcPr>
          <w:p w14:paraId="2B94944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C6DDD69" w14:textId="77777777" w:rsidTr="00E1660F">
        <w:trPr>
          <w:trHeight w:val="71"/>
        </w:trPr>
        <w:tc>
          <w:tcPr>
            <w:tcW w:w="1456" w:type="pct"/>
            <w:tcBorders>
              <w:bottom w:val="single" w:sz="4" w:space="0" w:color="auto"/>
              <w:right w:val="single" w:sz="4" w:space="0" w:color="auto"/>
            </w:tcBorders>
          </w:tcPr>
          <w:p w14:paraId="1FE0376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3A6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48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</w:tcBorders>
          </w:tcPr>
          <w:p w14:paraId="3AD34AC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513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91" w:type="pct"/>
            <w:tcBorders>
              <w:left w:val="single" w:sz="4" w:space="0" w:color="auto"/>
              <w:bottom w:val="single" w:sz="4" w:space="0" w:color="auto"/>
            </w:tcBorders>
          </w:tcPr>
          <w:p w14:paraId="2980892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21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</w:tcBorders>
          </w:tcPr>
          <w:p w14:paraId="431AF67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14:paraId="1DD40F77" w14:textId="77777777" w:rsidR="00E1660F" w:rsidRDefault="00E1660F" w:rsidP="00E1660F">
      <w:pPr>
        <w:spacing w:after="160" w:line="259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B6207B1" w14:textId="77777777" w:rsidR="00E1660F" w:rsidRPr="00C25D48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количества конкурентов в различных сферах экономической деятельности,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831" w:type="pct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6"/>
        <w:gridCol w:w="877"/>
        <w:gridCol w:w="877"/>
        <w:gridCol w:w="877"/>
        <w:gridCol w:w="783"/>
        <w:gridCol w:w="783"/>
        <w:gridCol w:w="897"/>
      </w:tblGrid>
      <w:tr w:rsidR="00E1660F" w:rsidRPr="00C25D48" w14:paraId="46EF55B5" w14:textId="77777777" w:rsidTr="00E1660F">
        <w:trPr>
          <w:cantSplit/>
          <w:trHeight w:val="1772"/>
        </w:trPr>
        <w:tc>
          <w:tcPr>
            <w:tcW w:w="2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0BBC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Сфера экономической деятельности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4FDA5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Нет конкурентов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A36E51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От 1 до 3 конкурентов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1CC0F4B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От 4 до 8 конкурентов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735916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Большое число конкурентов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2D543F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605C8A6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53099320" w14:textId="77777777" w:rsidTr="00E1660F">
        <w:trPr>
          <w:trHeight w:val="236"/>
        </w:trPr>
        <w:tc>
          <w:tcPr>
            <w:tcW w:w="2665" w:type="pct"/>
            <w:tcBorders>
              <w:top w:val="single" w:sz="4" w:space="0" w:color="auto"/>
              <w:right w:val="single" w:sz="4" w:space="0" w:color="auto"/>
            </w:tcBorders>
          </w:tcPr>
          <w:p w14:paraId="66B7CC9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431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A0CA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14AAA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39AC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B6143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32844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B93B609" w14:textId="77777777" w:rsidTr="00E1660F">
        <w:trPr>
          <w:trHeight w:val="250"/>
        </w:trPr>
        <w:tc>
          <w:tcPr>
            <w:tcW w:w="2665" w:type="pct"/>
            <w:tcBorders>
              <w:right w:val="single" w:sz="4" w:space="0" w:color="auto"/>
            </w:tcBorders>
          </w:tcPr>
          <w:p w14:paraId="315E0BB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443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90E6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FDA4FF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AD30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CBEB02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A787E5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0795328" w14:textId="77777777" w:rsidTr="00E1660F">
        <w:trPr>
          <w:trHeight w:val="236"/>
        </w:trPr>
        <w:tc>
          <w:tcPr>
            <w:tcW w:w="2665" w:type="pct"/>
            <w:tcBorders>
              <w:right w:val="single" w:sz="4" w:space="0" w:color="auto"/>
            </w:tcBorders>
          </w:tcPr>
          <w:p w14:paraId="5CBB365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3F0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B3CE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0DDBD8C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773D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CC34E5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BA0BCD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483C6BC" w14:textId="77777777" w:rsidTr="00E1660F">
        <w:trPr>
          <w:trHeight w:val="250"/>
        </w:trPr>
        <w:tc>
          <w:tcPr>
            <w:tcW w:w="2665" w:type="pct"/>
            <w:tcBorders>
              <w:right w:val="single" w:sz="4" w:space="0" w:color="auto"/>
            </w:tcBorders>
          </w:tcPr>
          <w:p w14:paraId="6977F13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D69A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A042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24FD3A2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038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F0FBEA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A114B5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8BB9280" w14:textId="77777777" w:rsidTr="00E1660F">
        <w:trPr>
          <w:trHeight w:val="236"/>
        </w:trPr>
        <w:tc>
          <w:tcPr>
            <w:tcW w:w="2665" w:type="pct"/>
            <w:tcBorders>
              <w:right w:val="single" w:sz="4" w:space="0" w:color="auto"/>
            </w:tcBorders>
          </w:tcPr>
          <w:p w14:paraId="4E6BDF7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Детский отдых и оздоровление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581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E98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0396E05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8826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3208B3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128A250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A1816E2" w14:textId="77777777" w:rsidTr="00E1660F">
        <w:trPr>
          <w:trHeight w:val="236"/>
        </w:trPr>
        <w:tc>
          <w:tcPr>
            <w:tcW w:w="2665" w:type="pct"/>
            <w:tcBorders>
              <w:right w:val="single" w:sz="4" w:space="0" w:color="auto"/>
            </w:tcBorders>
          </w:tcPr>
          <w:p w14:paraId="2EF02D3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456D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4ACE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9,1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20EB081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15,2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4E4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72,7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4A186D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3BE643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83617F0" w14:textId="77777777" w:rsidTr="00E1660F">
        <w:trPr>
          <w:trHeight w:val="250"/>
        </w:trPr>
        <w:tc>
          <w:tcPr>
            <w:tcW w:w="2665" w:type="pct"/>
            <w:tcBorders>
              <w:right w:val="single" w:sz="4" w:space="0" w:color="auto"/>
            </w:tcBorders>
          </w:tcPr>
          <w:p w14:paraId="7932A1B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932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3A59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9757A9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BA9D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DDED06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77ECF31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8203F4A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2E412BB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Социальные услуги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5AB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0A1D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86C4EE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CB3F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E2FCFD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B46045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C9CA50A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828C5A3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Теплоснабжение (производство тепловой энергии)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CA3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39AA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5D2001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A6E5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71,4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C48B0D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BB5E84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0DB4540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07441C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Сбор и транспортирование твердых коммунальных отходов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64A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D5F8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21C7E07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A33A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89D71E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B268C2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C472611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36FC91F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Благоустройство городской среды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E29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A5CC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6E5290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41EB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BFAB07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0B508D3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A397D1D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08C29E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409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A80C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39B144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6CF2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625C45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1EA07C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197D82F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0A81AC3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Поставка сжиженного газа в баллонах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467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7CA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24AC21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122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296FAB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551C814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A50A2DE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794D4BA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Купля-продажа электрической энергии (мощности)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2C6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E1FC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B94CD8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DD0D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7F62CC2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0C3F0FD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DA9D0EA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32851C1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электрической энергии (мощности)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07A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96A1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E878E5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D140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40A5F17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92C259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611C690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26C0856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F64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88D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5CC566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C87F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098C59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4FE0971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D36A702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22FB87C3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0AA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4EB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AFE404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42C7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05BDC0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5F14D4D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1668E6F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74B1CA9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и багажа легковым такси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256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4ACF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5D2C587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E9A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7395762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47E2586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D6C62E7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6730D7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8F1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8C2B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5D73A9A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08D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89F06A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7CF0E8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034E3EA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621AEAF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Жилищное строительство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4142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574D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32,1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50FDB5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21,4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F12F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35,7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6667C2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10,8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04B5742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322BB55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8185E4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99B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9BA8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EA4A31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21E2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B1B726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700575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CBE0093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06797DD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Дорожная деятельность (за исключением проектирования)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E31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DF3D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35FB2E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F2C2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32E6F2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76BC70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945BB21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5028F36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Архитектурно-строительное проектирование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79F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D25F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71764CC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C0BE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610FA1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456995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3D6E279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0328CBF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Племенное животноводство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6B1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67A4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7EE572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3419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0547714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0D1989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3889DB9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05BAEFB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Семеноводство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C67A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A259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790E1A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DAEA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F92984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5E8EAE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E3BE663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1B179B13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Переработка водных биоресурсов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EBB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38DB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5290953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898B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7C6D65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219436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F88D0E1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5B025C99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 xml:space="preserve">Товарная </w:t>
            </w:r>
            <w:proofErr w:type="spellStart"/>
            <w:r w:rsidRPr="006340AE">
              <w:rPr>
                <w:rFonts w:ascii="Times New Roman" w:hAnsi="Times New Roman"/>
                <w:sz w:val="22"/>
                <w:szCs w:val="22"/>
              </w:rPr>
              <w:t>аквакультура</w:t>
            </w:r>
            <w:proofErr w:type="spellEnd"/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448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BEA6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E5CF7BF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90AF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D458E0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506576B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9F910D4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1EC225A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357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1842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69486E7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1B275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3E7EEF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43C7905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02A7866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30769D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Легкая промышленность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01E6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98F2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3975804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35,3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78EC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41,2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61BCE704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11,7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26F7815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7E0E3D3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7859899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Обработка древесины и производство изделий из дерева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49F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23E0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18B18BD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E0DC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3CB85581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06B4F9D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6E0A4C0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3990FD2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кирпича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AEE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E4E8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56375DF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CA3B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56C1C5A0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62C767A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7330A65" w14:textId="77777777" w:rsidTr="00E1660F">
        <w:trPr>
          <w:trHeight w:val="61"/>
        </w:trPr>
        <w:tc>
          <w:tcPr>
            <w:tcW w:w="2665" w:type="pct"/>
            <w:tcBorders>
              <w:right w:val="single" w:sz="4" w:space="0" w:color="auto"/>
            </w:tcBorders>
          </w:tcPr>
          <w:p w14:paraId="431D11D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бетона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73B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B66A3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</w:tcBorders>
            <w:vAlign w:val="center"/>
          </w:tcPr>
          <w:p w14:paraId="435D3A4E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299ED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14:paraId="1527FFE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411" w:type="pct"/>
            <w:tcBorders>
              <w:left w:val="single" w:sz="4" w:space="0" w:color="auto"/>
            </w:tcBorders>
            <w:vAlign w:val="center"/>
          </w:tcPr>
          <w:p w14:paraId="3A90FC7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1D2E569" w14:textId="77777777" w:rsidTr="00E1660F">
        <w:trPr>
          <w:trHeight w:val="61"/>
        </w:trPr>
        <w:tc>
          <w:tcPr>
            <w:tcW w:w="2665" w:type="pct"/>
            <w:tcBorders>
              <w:bottom w:val="single" w:sz="4" w:space="0" w:color="auto"/>
              <w:right w:val="single" w:sz="4" w:space="0" w:color="auto"/>
            </w:tcBorders>
          </w:tcPr>
          <w:p w14:paraId="2C22AD5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Другое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BF79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540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19,4</w:t>
            </w:r>
          </w:p>
        </w:tc>
        <w:tc>
          <w:tcPr>
            <w:tcW w:w="4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D29C67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19,8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06CB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58,1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C5862" w14:textId="77777777" w:rsidR="00E1660F" w:rsidRPr="0000021D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0021D">
              <w:rPr>
                <w:rFonts w:ascii="Times New Roman" w:hAnsi="Times New Roman"/>
                <w:sz w:val="22"/>
                <w:szCs w:val="22"/>
              </w:rPr>
              <w:t>2,7</w:t>
            </w:r>
          </w:p>
        </w:tc>
        <w:tc>
          <w:tcPr>
            <w:tcW w:w="41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B7A21D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</w:tbl>
    <w:p w14:paraId="52B7D3CC" w14:textId="77777777" w:rsidR="00E1660F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E166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450D1A" w14:textId="77777777" w:rsidR="00E1660F" w:rsidRDefault="00E1660F" w:rsidP="00E1660F">
      <w:pPr>
        <w:ind w:left="1134" w:right="395"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7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Pr="0000021D">
        <w:rPr>
          <w:rFonts w:ascii="Times New Roman" w:hAnsi="Times New Roman"/>
          <w:sz w:val="28"/>
          <w:szCs w:val="28"/>
        </w:rPr>
        <w:t xml:space="preserve">Какие из перечисленных административных барьеров являются наиболее существенными для ведения Вашей текущей деятельности или открытия </w:t>
      </w:r>
    </w:p>
    <w:p w14:paraId="0114900A" w14:textId="77777777" w:rsidR="00E1660F" w:rsidRPr="00C25D48" w:rsidRDefault="00E1660F" w:rsidP="00E1660F">
      <w:pPr>
        <w:spacing w:line="360" w:lineRule="auto"/>
        <w:ind w:left="1134" w:right="397"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00021D">
        <w:rPr>
          <w:rFonts w:ascii="Times New Roman" w:hAnsi="Times New Roman"/>
          <w:sz w:val="28"/>
          <w:szCs w:val="28"/>
        </w:rPr>
        <w:t>нового бизнеса</w:t>
      </w:r>
      <w:r>
        <w:rPr>
          <w:rFonts w:ascii="Times New Roman" w:hAnsi="Times New Roman"/>
          <w:sz w:val="28"/>
          <w:szCs w:val="28"/>
        </w:rPr>
        <w:t xml:space="preserve">?», в муниципальных образованиях Новосибирской области,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4454" w:type="pct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5"/>
        <w:gridCol w:w="779"/>
        <w:gridCol w:w="779"/>
        <w:gridCol w:w="781"/>
        <w:gridCol w:w="706"/>
        <w:gridCol w:w="1064"/>
        <w:gridCol w:w="1625"/>
        <w:gridCol w:w="1625"/>
        <w:gridCol w:w="784"/>
        <w:gridCol w:w="820"/>
        <w:gridCol w:w="711"/>
      </w:tblGrid>
      <w:tr w:rsidR="00E1660F" w:rsidRPr="00C25D48" w14:paraId="7DD1C68A" w14:textId="77777777" w:rsidTr="00E1660F">
        <w:trPr>
          <w:cantSplit/>
          <w:trHeight w:val="3582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9133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D0289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Сложность получения доступа к земельным участкам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36F8CD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Нестабильность российского законодательства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AF3CD6A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Сложность/затянутость</w:t>
            </w: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 xml:space="preserve"> получения лицензий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1C442E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Высокие налоги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5708F79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Необходимость установления партнерских отношений с органами власти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3CEB0D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закупкам компаний с государственным участием и субъектов естественных монополий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E12203F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поставкам товаров, оказанию услуг и выполнению работ в рамках государственных закупок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6BF884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Иные действия/давление со стороны органов власти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1299B72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Другое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43D46CC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F0682">
              <w:rPr>
                <w:rFonts w:ascii="Times New Roman" w:hAnsi="Times New Roman"/>
                <w:b/>
                <w:sz w:val="24"/>
                <w:szCs w:val="24"/>
              </w:rPr>
              <w:t>Нет ограничений</w:t>
            </w:r>
          </w:p>
        </w:tc>
      </w:tr>
      <w:tr w:rsidR="00E1660F" w:rsidRPr="00C25D48" w14:paraId="5BCEA8B6" w14:textId="77777777" w:rsidTr="00E1660F">
        <w:trPr>
          <w:trHeight w:val="273"/>
        </w:trPr>
        <w:tc>
          <w:tcPr>
            <w:tcW w:w="1273" w:type="pct"/>
            <w:tcBorders>
              <w:top w:val="single" w:sz="4" w:space="0" w:color="auto"/>
              <w:right w:val="single" w:sz="4" w:space="0" w:color="auto"/>
            </w:tcBorders>
          </w:tcPr>
          <w:p w14:paraId="73BA927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0F20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4,7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310C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</w:tcBorders>
          </w:tcPr>
          <w:p w14:paraId="00C7684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8387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</w:tcBorders>
          </w:tcPr>
          <w:p w14:paraId="599A404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54,7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111D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2,1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</w:tcPr>
          <w:p w14:paraId="7736B0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7,4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</w:tcBorders>
          </w:tcPr>
          <w:p w14:paraId="0810F82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3,2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</w:tcBorders>
          </w:tcPr>
          <w:p w14:paraId="0E0DA3C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7,4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</w:tcBorders>
          </w:tcPr>
          <w:p w14:paraId="3C4FC89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</w:tr>
      <w:tr w:rsidR="00E1660F" w:rsidRPr="00C25D48" w14:paraId="485A4922" w14:textId="77777777" w:rsidTr="00E1660F">
        <w:trPr>
          <w:trHeight w:val="289"/>
        </w:trPr>
        <w:tc>
          <w:tcPr>
            <w:tcW w:w="1273" w:type="pct"/>
            <w:tcBorders>
              <w:right w:val="single" w:sz="4" w:space="0" w:color="auto"/>
            </w:tcBorders>
          </w:tcPr>
          <w:p w14:paraId="222B2AE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8CEA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6BBBEEF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23CBA34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5644502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15C4F00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3F39AF1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22FEB7B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20DA76F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7813B8C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27A38CB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1232C6A6" w14:textId="77777777" w:rsidTr="00E1660F">
        <w:trPr>
          <w:trHeight w:val="273"/>
        </w:trPr>
        <w:tc>
          <w:tcPr>
            <w:tcW w:w="1273" w:type="pct"/>
            <w:tcBorders>
              <w:right w:val="single" w:sz="4" w:space="0" w:color="auto"/>
            </w:tcBorders>
          </w:tcPr>
          <w:p w14:paraId="4AB47278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84CA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8C0403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026D1AC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EA9548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311CB22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34EAB33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2AE94DC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35958C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25AFBEC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17,6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6237CFF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0FBDC2B3" w14:textId="77777777" w:rsidTr="00E1660F">
        <w:trPr>
          <w:trHeight w:val="289"/>
        </w:trPr>
        <w:tc>
          <w:tcPr>
            <w:tcW w:w="1273" w:type="pct"/>
            <w:tcBorders>
              <w:right w:val="single" w:sz="4" w:space="0" w:color="auto"/>
            </w:tcBorders>
          </w:tcPr>
          <w:p w14:paraId="40FB8873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E7BD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1CD0EB2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15DAE68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09CB9AD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62FF3DD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74F4028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5011A8F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08C074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2700698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55DCB94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51A9A3A9" w14:textId="77777777" w:rsidTr="00E1660F">
        <w:trPr>
          <w:trHeight w:val="273"/>
        </w:trPr>
        <w:tc>
          <w:tcPr>
            <w:tcW w:w="1273" w:type="pct"/>
            <w:tcBorders>
              <w:right w:val="single" w:sz="4" w:space="0" w:color="auto"/>
            </w:tcBorders>
          </w:tcPr>
          <w:p w14:paraId="7DE30CF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4511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2B56D90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3DD007C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70C746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27DF8AE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42,9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45E07E7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5061283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3A50EFF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4E13C29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671CA9C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730738A5" w14:textId="77777777" w:rsidTr="00E1660F">
        <w:trPr>
          <w:trHeight w:val="273"/>
        </w:trPr>
        <w:tc>
          <w:tcPr>
            <w:tcW w:w="1273" w:type="pct"/>
            <w:tcBorders>
              <w:right w:val="single" w:sz="4" w:space="0" w:color="auto"/>
            </w:tcBorders>
          </w:tcPr>
          <w:p w14:paraId="73F873F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5C85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3062690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4A63DB5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73E2F32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6497B2E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2AB7328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511AC42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0AE4EFB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0BCCA1D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44685EB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34D86EDA" w14:textId="77777777" w:rsidTr="00E1660F">
        <w:trPr>
          <w:trHeight w:val="289"/>
        </w:trPr>
        <w:tc>
          <w:tcPr>
            <w:tcW w:w="1273" w:type="pct"/>
            <w:tcBorders>
              <w:right w:val="single" w:sz="4" w:space="0" w:color="auto"/>
            </w:tcBorders>
          </w:tcPr>
          <w:p w14:paraId="771516C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1F2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5B70A21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0B0734B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62,5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E7EC4C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504EB2E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7632D1E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62,5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16ABD11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881BD3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0444E0F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62,5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6177327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00B439AC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6E2176B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3217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02B6CE4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3A147F0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3F5994A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6AA866C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597B4B7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6A0ADB0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3D81DB0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39BDB2C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3D805E7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4ACFF974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1D15316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640C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5DBFBBE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1F98E93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483770F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11F698D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3C523E6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3A30EE8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023A92B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1C1B7E1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65C17C7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</w:tr>
      <w:tr w:rsidR="00E1660F" w:rsidRPr="00C25D48" w14:paraId="20FDA91D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27A1C16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4E28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1BF3670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63C364E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5A03066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411A5DE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2B90A29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66BA152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0BCA700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7037B35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23E8472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</w:tr>
      <w:tr w:rsidR="00E1660F" w:rsidRPr="00C25D48" w14:paraId="6CD206DC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3E4D752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36AA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E6F3F3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62,5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0CD903D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7C740C8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0B11088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2780341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7C5A965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3A47695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60A11CA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1FD5EC2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18592701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505E0C93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5378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2000CF0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5A12F8D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4E20E6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0F4F504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70C7528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29B5579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2CECFF6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1B0F3FA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3309C1B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</w:tr>
      <w:tr w:rsidR="00E1660F" w:rsidRPr="00C25D48" w14:paraId="518DC305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2F3A1A9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A184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8,3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B2208F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63BF269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8,3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3738BC6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169FDEA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0E2DB1D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0A0B702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73DA37B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1599815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8,3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3D03B04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</w:tr>
      <w:tr w:rsidR="00E1660F" w:rsidRPr="00C25D48" w14:paraId="6E201E9D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467F780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B620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525C921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445C62C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745520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29683D5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1F0717C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6E2875A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2136564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3C985D5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3C42EA3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6987F546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614356A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155E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0429996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4AEF8CB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62F52E9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7308BA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30DA7AE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48AAD39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C849E4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66B9C4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7FAB4BC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7D041CC1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1FD97DB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9601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63A79D6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304D826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890A66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504C6FF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1F71546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59C04AF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410995A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27BE843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52E3822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58E740C8" w14:textId="77777777" w:rsidTr="00E1660F">
        <w:trPr>
          <w:trHeight w:val="3822"/>
        </w:trPr>
        <w:tc>
          <w:tcPr>
            <w:tcW w:w="1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001E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Муниципальные образования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A136DF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Сложность получения доступа к земельным участкам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C2D6CA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Нестабильность российского законодательства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FB6CBB0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Сложность/затянутость</w:t>
            </w: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 xml:space="preserve"> получения лицензий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B103A4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Высокие налоги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BE58937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Необходимость установления партнерских отношений с органами власти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DC643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закупкам компаний с государственным участием и субъектов естественных монополий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43BFCE3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поставкам товаров, оказанию услуг и выполнению работ в рамках государственных закупок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C6176BE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Иные действия/давление со стороны органов власти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2152E8A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Другое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1A743F8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F0682">
              <w:rPr>
                <w:rFonts w:ascii="Times New Roman" w:hAnsi="Times New Roman"/>
                <w:b/>
                <w:sz w:val="24"/>
                <w:szCs w:val="24"/>
              </w:rPr>
              <w:t>Нет ограничений</w:t>
            </w:r>
          </w:p>
        </w:tc>
      </w:tr>
      <w:tr w:rsidR="00E1660F" w:rsidRPr="00C25D48" w14:paraId="500FA0BD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3AAD21A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F009B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9B0638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7EE6190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5C5B721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3B33E37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50AB598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58955F9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7580E06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6C2D79E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27AA6C7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683645CC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0296638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4147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264219D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50E4FF5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7C2501C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32C2003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62,5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578F1E6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288E999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01A6B12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72E6548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0946479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</w:tr>
      <w:tr w:rsidR="00E1660F" w:rsidRPr="00C25D48" w14:paraId="19ADCFBA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0520954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C7DE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50477D2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6198563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C31810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022F069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611B9E2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7B8FF25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C51348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3259AE3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357D0EC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</w:tr>
      <w:tr w:rsidR="00E1660F" w:rsidRPr="00C25D48" w14:paraId="3C1E514D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3C06D2B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E562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42CCCFD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464D6C4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33EBF9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39491D1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87,5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44ED99E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6A36F72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9B3AB9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5CCBA53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0B8D05A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</w:tr>
      <w:tr w:rsidR="00E1660F" w:rsidRPr="00C25D48" w14:paraId="01E5F466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7221BFF3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DCA5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58D7FED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715931E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05DC986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7ACE87E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6040410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1C0C2FB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1A8F6ED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0B9B6B5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6471EEE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05D2B0B1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6DDDAB8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AE01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842E49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3948247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1FAA9D5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6F63562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50ED8C9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4438002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336BD7C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4B42AD5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57FFA7B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7AFC4969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7ED11E2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EFD0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1DBD282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7CB9D4E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002A7ED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7951940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42,9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49A82BF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53AC0BD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0A4EC77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42,9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0B46047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1825BE2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351963F7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3B99354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DF9F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6A8BB81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0D226DA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7CD4651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7B373EF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42,9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1178075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44BF4F1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7A49995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748D829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42,9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73D7B3C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071BEF86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2A1CBFE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A5A6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27,3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3E6B13A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27,3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2CDEFA7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72,7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013C660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18,2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0523D5F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63,6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4AD53FE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7200481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0FDAF23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5D8B5A6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46174E1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16678A29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55C0A45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EAF4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6347C7D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53CA0C5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09478CB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18EF1E8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2873022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5F26553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CA081B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149D15A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6955A9F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13C2DCCD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1D2BF74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B057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33CE4EF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0CB77F2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7695712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5E21CBC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5193E5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31CF363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755FFE5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7EAD8DC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6324BF1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3A25A9DE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359D4DF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5882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2B04FE3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7999206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027BFD0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69A6128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2322FA2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0FE4755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4A76D1D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4B5CFE4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49937CC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5CE2C3F6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51F2748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C3DF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1C9158E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0F0BCC7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52B0B0F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5F81367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7B12508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08A9710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6762667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450201A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790556E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</w:tr>
      <w:tr w:rsidR="00E1660F" w:rsidRPr="00C25D48" w14:paraId="2DFF9B28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0284A67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3AF0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608E5A1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5022035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43E6C6D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0766323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76A05BB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00EB542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F06FE9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2A6255E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1985685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34D26CB2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41F01C0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12CB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17CD23F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33E9E9D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FBCA38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72DAB51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4B61B93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7F0AB9F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598CE37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0CFE2E3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0E3F7E0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5BC6AF10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07A0AB3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4A8C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2E5ADD2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6EE3610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240F5D4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7C797A8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5B5E66C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4F9ADE0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0345842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1CEC519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3103043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</w:tr>
      <w:tr w:rsidR="00E1660F" w:rsidRPr="00C25D48" w14:paraId="79DB9DBE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7036F24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92BC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2010CAD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3F43066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095A7FC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6FE3E82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154D0BB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47C80BB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6076D60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49FCD2B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032D3F2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4852FF42" w14:textId="77777777" w:rsidTr="00E1660F">
        <w:trPr>
          <w:trHeight w:val="71"/>
        </w:trPr>
        <w:tc>
          <w:tcPr>
            <w:tcW w:w="1273" w:type="pct"/>
            <w:tcBorders>
              <w:right w:val="single" w:sz="4" w:space="0" w:color="auto"/>
            </w:tcBorders>
          </w:tcPr>
          <w:p w14:paraId="793F6A2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91D5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14:paraId="74472FC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1" w:type="pct"/>
            <w:tcBorders>
              <w:left w:val="single" w:sz="4" w:space="0" w:color="auto"/>
            </w:tcBorders>
          </w:tcPr>
          <w:p w14:paraId="69FFCBD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  <w:right w:val="single" w:sz="4" w:space="0" w:color="auto"/>
            </w:tcBorders>
          </w:tcPr>
          <w:p w14:paraId="153BD0F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10" w:type="pct"/>
            <w:tcBorders>
              <w:left w:val="single" w:sz="4" w:space="0" w:color="auto"/>
            </w:tcBorders>
          </w:tcPr>
          <w:p w14:paraId="32CBA59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</w:tcPr>
          <w:p w14:paraId="499C44E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</w:tcBorders>
          </w:tcPr>
          <w:p w14:paraId="0B0B605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</w:tcBorders>
          </w:tcPr>
          <w:p w14:paraId="4E7B42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</w:tcBorders>
          </w:tcPr>
          <w:p w14:paraId="69AA1D0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14:paraId="3E290FE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E1660F" w:rsidRPr="00C25D48" w14:paraId="69F01AE3" w14:textId="77777777" w:rsidTr="00E1660F">
        <w:trPr>
          <w:trHeight w:val="71"/>
        </w:trPr>
        <w:tc>
          <w:tcPr>
            <w:tcW w:w="1273" w:type="pct"/>
            <w:tcBorders>
              <w:bottom w:val="single" w:sz="4" w:space="0" w:color="auto"/>
              <w:right w:val="single" w:sz="4" w:space="0" w:color="auto"/>
            </w:tcBorders>
          </w:tcPr>
          <w:p w14:paraId="33175C9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0AD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3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41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</w:tcBorders>
          </w:tcPr>
          <w:p w14:paraId="78D6DC5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53A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25,0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</w:tcBorders>
          </w:tcPr>
          <w:p w14:paraId="5DC96FC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23E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</w:tcBorders>
          </w:tcPr>
          <w:p w14:paraId="261433C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2" w:type="pct"/>
            <w:tcBorders>
              <w:left w:val="single" w:sz="4" w:space="0" w:color="auto"/>
              <w:bottom w:val="single" w:sz="4" w:space="0" w:color="auto"/>
            </w:tcBorders>
          </w:tcPr>
          <w:p w14:paraId="70120B6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</w:tcBorders>
          </w:tcPr>
          <w:p w14:paraId="7F4BCF7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</w:tcBorders>
          </w:tcPr>
          <w:p w14:paraId="1A632E3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F06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</w:tbl>
    <w:p w14:paraId="3B4477CB" w14:textId="77777777" w:rsidR="00E1660F" w:rsidRDefault="00E1660F" w:rsidP="00E1660F">
      <w:pPr>
        <w:ind w:left="-851" w:right="-881"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8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Pr="0000021D">
        <w:rPr>
          <w:rFonts w:ascii="Times New Roman" w:hAnsi="Times New Roman"/>
          <w:sz w:val="28"/>
          <w:szCs w:val="28"/>
        </w:rPr>
        <w:t>Какие из перечисленных административных барьеров являются наиболее существенными для ведения Вашей текущей деятельности или открытия нового бизнеса</w:t>
      </w:r>
      <w:r>
        <w:rPr>
          <w:rFonts w:ascii="Times New Roman" w:hAnsi="Times New Roman"/>
          <w:sz w:val="28"/>
          <w:szCs w:val="28"/>
        </w:rPr>
        <w:t xml:space="preserve">?», </w:t>
      </w:r>
      <w:r w:rsidRPr="007F0682">
        <w:rPr>
          <w:rFonts w:ascii="Times New Roman" w:hAnsi="Times New Roman"/>
          <w:sz w:val="28"/>
          <w:szCs w:val="28"/>
        </w:rPr>
        <w:t xml:space="preserve">в различных сферах </w:t>
      </w:r>
    </w:p>
    <w:p w14:paraId="4CB46DDA" w14:textId="77777777" w:rsidR="00E1660F" w:rsidRPr="00C25D48" w:rsidRDefault="00E1660F" w:rsidP="00E1660F">
      <w:pPr>
        <w:spacing w:line="360" w:lineRule="auto"/>
        <w:ind w:left="-851" w:right="-879"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7F0682">
        <w:rPr>
          <w:rFonts w:ascii="Times New Roman" w:hAnsi="Times New Roman"/>
          <w:sz w:val="28"/>
          <w:szCs w:val="28"/>
        </w:rPr>
        <w:t>экономической деятельности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262" w:type="pct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8"/>
        <w:gridCol w:w="1074"/>
        <w:gridCol w:w="1070"/>
        <w:gridCol w:w="782"/>
        <w:gridCol w:w="669"/>
        <w:gridCol w:w="1067"/>
        <w:gridCol w:w="1067"/>
        <w:gridCol w:w="1349"/>
        <w:gridCol w:w="1067"/>
        <w:gridCol w:w="665"/>
        <w:gridCol w:w="705"/>
      </w:tblGrid>
      <w:tr w:rsidR="00E1660F" w:rsidRPr="00C25D48" w14:paraId="42429F7B" w14:textId="77777777" w:rsidTr="00E1660F">
        <w:trPr>
          <w:cantSplit/>
          <w:trHeight w:val="3148"/>
        </w:trPr>
        <w:tc>
          <w:tcPr>
            <w:tcW w:w="18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2C7F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F0682">
              <w:rPr>
                <w:rFonts w:ascii="Times New Roman" w:hAnsi="Times New Roman"/>
                <w:b/>
                <w:sz w:val="24"/>
                <w:szCs w:val="24"/>
              </w:rPr>
              <w:t>Сфера экономической деятельности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2D7FA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Сложность получения доступа к земельным участкам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49BD7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Нестабильность российского законодательства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41B510F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Сложность/затянутость</w:t>
            </w: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 xml:space="preserve"> получения лицензий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19101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Высокие налоги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224A40F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Необходимость партнерских отношений с органами власти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B6C557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закупкам компаний с гос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участием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8BD780B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поставкам товаров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 xml:space="preserve"> рамках государственных закупок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7B304E1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Иные действия/давление со стороны органов власти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9CEFF22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Другое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51E9B8F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F0682">
              <w:rPr>
                <w:rFonts w:ascii="Times New Roman" w:hAnsi="Times New Roman"/>
                <w:b/>
                <w:sz w:val="24"/>
                <w:szCs w:val="24"/>
              </w:rPr>
              <w:t>Нет ограничений</w:t>
            </w:r>
          </w:p>
        </w:tc>
      </w:tr>
      <w:tr w:rsidR="00E1660F" w:rsidRPr="00C25D48" w14:paraId="24DD9F8F" w14:textId="77777777" w:rsidTr="00E1660F">
        <w:trPr>
          <w:trHeight w:val="239"/>
        </w:trPr>
        <w:tc>
          <w:tcPr>
            <w:tcW w:w="1897" w:type="pct"/>
            <w:tcBorders>
              <w:top w:val="single" w:sz="4" w:space="0" w:color="auto"/>
              <w:right w:val="single" w:sz="4" w:space="0" w:color="auto"/>
            </w:tcBorders>
          </w:tcPr>
          <w:p w14:paraId="10ED060E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Дошкольное образование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0EC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A551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7E466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0372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0F3E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93D0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782A0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F08C7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49366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B8D55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19708CA9" w14:textId="77777777" w:rsidTr="00E1660F">
        <w:trPr>
          <w:trHeight w:val="253"/>
        </w:trPr>
        <w:tc>
          <w:tcPr>
            <w:tcW w:w="1897" w:type="pct"/>
            <w:tcBorders>
              <w:right w:val="single" w:sz="4" w:space="0" w:color="auto"/>
            </w:tcBorders>
          </w:tcPr>
          <w:p w14:paraId="653EFDD3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Общее образование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6F6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B986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44,4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32C20E7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55,6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1D8C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6D6133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55,6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B5B4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21D88A4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B3DB27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58F35B1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0AF94FA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2B4DFD97" w14:textId="77777777" w:rsidTr="00E1660F">
        <w:trPr>
          <w:trHeight w:val="239"/>
        </w:trPr>
        <w:tc>
          <w:tcPr>
            <w:tcW w:w="1897" w:type="pct"/>
            <w:tcBorders>
              <w:right w:val="single" w:sz="4" w:space="0" w:color="auto"/>
            </w:tcBorders>
          </w:tcPr>
          <w:p w14:paraId="0DD0F994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Среднее профессиональное образование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4F8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A5D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259FCF6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4288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1F4F21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8CEE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702626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297014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7619D7E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587C156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3469B64A" w14:textId="77777777" w:rsidTr="00E1660F">
        <w:trPr>
          <w:trHeight w:val="253"/>
        </w:trPr>
        <w:tc>
          <w:tcPr>
            <w:tcW w:w="1897" w:type="pct"/>
            <w:tcBorders>
              <w:right w:val="single" w:sz="4" w:space="0" w:color="auto"/>
            </w:tcBorders>
          </w:tcPr>
          <w:p w14:paraId="6A065648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Дополнительное образование детей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EC7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5333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1B8A29C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B9F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BF8308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08F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64445FC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E1AF98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5BE4B97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70ACE8B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710D9189" w14:textId="77777777" w:rsidTr="00E1660F">
        <w:trPr>
          <w:trHeight w:val="239"/>
        </w:trPr>
        <w:tc>
          <w:tcPr>
            <w:tcW w:w="1897" w:type="pct"/>
            <w:tcBorders>
              <w:right w:val="single" w:sz="4" w:space="0" w:color="auto"/>
            </w:tcBorders>
          </w:tcPr>
          <w:p w14:paraId="5682F2B3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Детский отдых и оздоровление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5913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1FE0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673AE17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7FE9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571F34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0D70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7DE6AC2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566D78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2567A9B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14E6B07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6662EA81" w14:textId="77777777" w:rsidTr="00E1660F">
        <w:trPr>
          <w:trHeight w:val="239"/>
        </w:trPr>
        <w:tc>
          <w:tcPr>
            <w:tcW w:w="1897" w:type="pct"/>
            <w:tcBorders>
              <w:right w:val="single" w:sz="4" w:space="0" w:color="auto"/>
            </w:tcBorders>
          </w:tcPr>
          <w:p w14:paraId="309524B7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425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3F6D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51,5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4091A43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6,1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CE5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12,1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5335D39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27,3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28D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14E648D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15,2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184BCB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3C4982B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6B27869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15,2</w:t>
            </w:r>
          </w:p>
        </w:tc>
      </w:tr>
      <w:tr w:rsidR="00E1660F" w:rsidRPr="00C25D48" w14:paraId="0B711D2D" w14:textId="77777777" w:rsidTr="00E1660F">
        <w:trPr>
          <w:trHeight w:val="253"/>
        </w:trPr>
        <w:tc>
          <w:tcPr>
            <w:tcW w:w="1897" w:type="pct"/>
            <w:tcBorders>
              <w:right w:val="single" w:sz="4" w:space="0" w:color="auto"/>
            </w:tcBorders>
          </w:tcPr>
          <w:p w14:paraId="7BCB31BF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794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878A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41BA31F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B44F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431A41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05FC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0516CD9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56D9656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6D141AE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3759CF4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76B1138F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0D79070A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Социальные услуги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CD3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AFB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56FF0AC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D1B1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5615B81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77,8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4500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49BEF82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E43DC2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4C62473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7152206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627FB2AF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02484B91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Теплоснабжение (производство тепловой энергии)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9B7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4215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28,6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2F60C44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79DC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24DCDE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57,1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0667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14C6C2F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8321CE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258B92F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7692381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14D32ACC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57F6D10B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Сбор и транспортирование твердых коммунальных отходов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7B4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CE67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4871D3C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02E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097A1A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0501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36AC66F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EF6831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221105F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021FB0E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70A39513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041D9E85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Благоустройство городской среды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069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CA7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74F8EC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B71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3E3B67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B719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5AA13B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66B8D3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1716B02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5C70DB8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7205EA22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4E9AE679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917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05B9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14,3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69068AE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71,4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41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9D3B1E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14,3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BFF5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71,4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295ECCE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4E8554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501D1D1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85,7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07F235C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5B2BD31A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67F40832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Поставка сжиженного газа в баллонах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4B1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CA4E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523EC27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7A1A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BC0792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A01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5A512F3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78CB51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6C0CB72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3EDA639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4871B134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3B4E6336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Купля-продажа электрической энергии (мощности)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F57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6CBA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71906AB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AB12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E4B8B9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4EC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15793A5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6BF830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5C128D9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4ECDCE5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5D9968E3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21A6A3D3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Производство электрической энергии (мощности)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7A7D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F13A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1D412BF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0246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FC076E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F4C3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1B3AFBC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0DA8E9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1B9CE34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6CC85CB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5D183F6C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6159C446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9C4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72A6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2861BC3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EF9F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A48BDC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5E3A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6E1B150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0033A9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36EC570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23D27D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691FE691" w14:textId="77777777" w:rsidTr="00E1660F">
        <w:trPr>
          <w:trHeight w:val="3397"/>
        </w:trPr>
        <w:tc>
          <w:tcPr>
            <w:tcW w:w="18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EE8D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F068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Сфера экономической деятельности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DD424E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Сложность получения доступа к земельным участкам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59530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Нестабильность российского законодательства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A7906A9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Сложность/затянутость</w:t>
            </w: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 xml:space="preserve"> получения лицензий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17264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Высокие налоги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28E1682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Необходимость партнерских отношений с органами власти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024B33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закупкам компаний с гос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участием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30BB26E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Ограничение/сложность доступа к поставкам товаров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 xml:space="preserve"> рамках государственных закупок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2C8E3B3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Иные действия/давление со стороны органов власти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D43DA4" w14:textId="77777777" w:rsidR="00E1660F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0021D">
              <w:rPr>
                <w:rFonts w:ascii="Times New Roman" w:hAnsi="Times New Roman"/>
                <w:b/>
                <w:sz w:val="24"/>
                <w:szCs w:val="24"/>
              </w:rPr>
              <w:t>Другое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C4DA0D6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7F0682">
              <w:rPr>
                <w:rFonts w:ascii="Times New Roman" w:hAnsi="Times New Roman"/>
                <w:b/>
                <w:sz w:val="24"/>
                <w:szCs w:val="24"/>
              </w:rPr>
              <w:t>Нет ограничений</w:t>
            </w:r>
          </w:p>
        </w:tc>
      </w:tr>
      <w:tr w:rsidR="00E1660F" w:rsidRPr="00C25D48" w14:paraId="56B9D2A1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07DD24B1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4FE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6195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33,3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42E71E0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33,3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8FE2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7BB6D7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46B9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2381550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3A6E19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2428B8E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33,3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494AD4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13FE80A3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31D24AFF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Перевозка пассажиров и багажа легковым такси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F0A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5071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7B6E136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C82D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464FD6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9225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738754F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9D3A77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37CCD70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4862DE7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2940D383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2599A02B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58E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87F9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3E8475A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1D29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D19E08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60,0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488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7C36205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3834D0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1F2F9C0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00827EA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10,0</w:t>
            </w:r>
          </w:p>
        </w:tc>
      </w:tr>
      <w:tr w:rsidR="00E1660F" w:rsidRPr="00C25D48" w14:paraId="69DFB643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36FF0715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Жилищное строительство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825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0D5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14,3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30246BE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28,6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BE6F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AE8631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42,9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C05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5C951D5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10,7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5F92C59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1CB2A31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21,4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0C27B1E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14,3</w:t>
            </w:r>
          </w:p>
        </w:tc>
      </w:tr>
      <w:tr w:rsidR="00E1660F" w:rsidRPr="00C25D48" w14:paraId="50301A69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46602B04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09E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BA76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3121F5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6D81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D5D056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4536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0F203EE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3191AD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5528D4B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1A76874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70A8E91D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60721EC3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Дорожная деятельность (за исключением проектирования)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2F8E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9C7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1DF7812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2F79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781DCD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2BEC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705EF1B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56B4C7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0060AB5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179956F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6EEA7942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1B03E106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Архитектурно-строительное проектирование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66F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7E08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741CCAF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791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70C0C7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647E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2740741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EB302D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648062B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2C590A3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3C0DE856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343AD489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Племенное животноводство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537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742A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1FB466D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9469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8756FC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D571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0E120F1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5DA2FC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7E69107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1FA946C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15B93E59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7C96F81E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Семеноводство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7EA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D7C5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32D869C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C6E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C5E2ED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793F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23337A6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8EC03A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6154307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75D55F6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49C788B7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7E9986AA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Переработка водных биоресурсов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19A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4D2B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70C589E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85CA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418392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4907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5737DBA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4F2AA7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3C82DA1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02F69BE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092B6E62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06D4BD3D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 xml:space="preserve">Товарная </w:t>
            </w:r>
            <w:proofErr w:type="spellStart"/>
            <w:r w:rsidRPr="007F0682">
              <w:rPr>
                <w:rFonts w:ascii="Times New Roman" w:hAnsi="Times New Roman"/>
              </w:rPr>
              <w:t>аквакультура</w:t>
            </w:r>
            <w:proofErr w:type="spellEnd"/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6EB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0BDC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74DE07F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5365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861D7A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100,0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B292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37860D2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CB2E75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6662809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6BED498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2E2E68CD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62365614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Добыча полезных ископаемых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2B1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FB5F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0E6410E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6D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2B4A8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7F50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316FA320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2D1D91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678238B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09C6E43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39FC71CD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4577513F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Легкая промышленность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B06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5,9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F78E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10EE96A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5,9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56E5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D37B16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47,1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D075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5F308A4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435734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7194281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11,8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5BD29DC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15AAE9D6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24A6A562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Обработка древесины и производство изделий из дерева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674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11,1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D33D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22,2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53FA389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22,2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B3F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95A3D5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44,4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CD7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0206F5F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01602B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47739428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11,1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3807934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  <w:tr w:rsidR="00E1660F" w:rsidRPr="00C25D48" w14:paraId="21B8C56D" w14:textId="77777777" w:rsidTr="00E1660F">
        <w:trPr>
          <w:trHeight w:val="61"/>
        </w:trPr>
        <w:tc>
          <w:tcPr>
            <w:tcW w:w="1897" w:type="pct"/>
            <w:tcBorders>
              <w:right w:val="single" w:sz="4" w:space="0" w:color="auto"/>
            </w:tcBorders>
          </w:tcPr>
          <w:p w14:paraId="58D969B1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Производство кирпича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98EC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F659B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</w:tcBorders>
            <w:vAlign w:val="center"/>
          </w:tcPr>
          <w:p w14:paraId="0279DD47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AAAE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7EB7661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92786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</w:tcBorders>
            <w:vAlign w:val="center"/>
          </w:tcPr>
          <w:p w14:paraId="48DE3A0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0655CDD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</w:tcBorders>
            <w:vAlign w:val="center"/>
          </w:tcPr>
          <w:p w14:paraId="1BA84BDA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</w:tcBorders>
            <w:vAlign w:val="center"/>
          </w:tcPr>
          <w:p w14:paraId="22729B3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16,7</w:t>
            </w:r>
          </w:p>
        </w:tc>
      </w:tr>
      <w:tr w:rsidR="00E1660F" w:rsidRPr="00C25D48" w14:paraId="247F48B7" w14:textId="77777777" w:rsidTr="00E1660F">
        <w:trPr>
          <w:trHeight w:val="61"/>
        </w:trPr>
        <w:tc>
          <w:tcPr>
            <w:tcW w:w="1897" w:type="pct"/>
            <w:tcBorders>
              <w:bottom w:val="single" w:sz="4" w:space="0" w:color="auto"/>
              <w:right w:val="single" w:sz="4" w:space="0" w:color="auto"/>
            </w:tcBorders>
          </w:tcPr>
          <w:p w14:paraId="487AAE87" w14:textId="77777777" w:rsidR="00E1660F" w:rsidRPr="007F0682" w:rsidRDefault="00E1660F" w:rsidP="00E1660F">
            <w:pPr>
              <w:jc w:val="left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Производство бетона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5945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78F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5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FB9D53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68F2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0F9E60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6E44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C215F9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D1C12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ECE5BF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36704E" w14:textId="77777777" w:rsidR="00E1660F" w:rsidRPr="007F0682" w:rsidRDefault="00E1660F" w:rsidP="00E1660F">
            <w:pPr>
              <w:jc w:val="center"/>
              <w:rPr>
                <w:rFonts w:ascii="Times New Roman" w:hAnsi="Times New Roman"/>
              </w:rPr>
            </w:pPr>
            <w:r w:rsidRPr="007F0682">
              <w:rPr>
                <w:rFonts w:ascii="Times New Roman" w:hAnsi="Times New Roman"/>
              </w:rPr>
              <w:t>0,0</w:t>
            </w:r>
          </w:p>
        </w:tc>
      </w:tr>
    </w:tbl>
    <w:p w14:paraId="42155FEF" w14:textId="77777777" w:rsidR="00E1660F" w:rsidRDefault="00E1660F" w:rsidP="00E1660F">
      <w:pPr>
        <w:spacing w:after="160" w:line="259" w:lineRule="auto"/>
        <w:jc w:val="left"/>
        <w:sectPr w:rsidR="00E1660F" w:rsidSect="00E1660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90E2A4B" w14:textId="78D950D2" w:rsidR="00E1660F" w:rsidRPr="00C25D48" w:rsidRDefault="00E1660F" w:rsidP="00E1660F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9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преодолимости административных барьеров </w:t>
      </w:r>
      <w:r w:rsidR="000E1FF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муниципальных образованиях Новосибирской области,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49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8"/>
        <w:gridCol w:w="1323"/>
        <w:gridCol w:w="1615"/>
        <w:gridCol w:w="1319"/>
        <w:gridCol w:w="1034"/>
        <w:gridCol w:w="1074"/>
        <w:gridCol w:w="1066"/>
      </w:tblGrid>
      <w:tr w:rsidR="00E1660F" w:rsidRPr="00C25D48" w14:paraId="04428771" w14:textId="77777777" w:rsidTr="000E1FFC">
        <w:trPr>
          <w:cantSplit/>
          <w:trHeight w:val="2197"/>
        </w:trPr>
        <w:tc>
          <w:tcPr>
            <w:tcW w:w="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4A40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24C46" w14:textId="77777777" w:rsidR="00E1660F" w:rsidRPr="00F64148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4148">
              <w:rPr>
                <w:rFonts w:ascii="Times New Roman" w:hAnsi="Times New Roman"/>
                <w:b/>
                <w:sz w:val="24"/>
                <w:szCs w:val="24"/>
              </w:rPr>
              <w:t>Есть непреодолимые административные барьеры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D4D6CB" w14:textId="77777777" w:rsidR="00E1660F" w:rsidRPr="00F64148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4148">
              <w:rPr>
                <w:rFonts w:ascii="Times New Roman" w:hAnsi="Times New Roman"/>
                <w:b/>
                <w:sz w:val="24"/>
                <w:szCs w:val="24"/>
              </w:rPr>
              <w:t>Есть барьеры, преодолимые при осуществлении значительных затрат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94120E2" w14:textId="77777777" w:rsidR="00E1660F" w:rsidRPr="00F64148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4148">
              <w:rPr>
                <w:rFonts w:ascii="Times New Roman" w:hAnsi="Times New Roman"/>
                <w:b/>
                <w:sz w:val="24"/>
                <w:szCs w:val="24"/>
              </w:rPr>
              <w:t>Административные барьеры есть, но они преодолимы без существенных затрат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975099" w14:textId="77777777" w:rsidR="00E1660F" w:rsidRPr="00F64148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4148">
              <w:rPr>
                <w:rFonts w:ascii="Times New Roman" w:hAnsi="Times New Roman"/>
                <w:b/>
                <w:sz w:val="24"/>
                <w:szCs w:val="24"/>
              </w:rPr>
              <w:t>Нет административных барьеров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1FBD6E5" w14:textId="77777777" w:rsidR="00E1660F" w:rsidRPr="00F64148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64148"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56FFCD0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126924FC" w14:textId="77777777" w:rsidTr="000E1FFC">
        <w:trPr>
          <w:trHeight w:val="273"/>
        </w:trPr>
        <w:tc>
          <w:tcPr>
            <w:tcW w:w="880" w:type="pct"/>
            <w:tcBorders>
              <w:top w:val="single" w:sz="4" w:space="0" w:color="auto"/>
              <w:right w:val="single" w:sz="4" w:space="0" w:color="auto"/>
            </w:tcBorders>
          </w:tcPr>
          <w:p w14:paraId="07529F4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5BE4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1DFA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22,9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</w:tcBorders>
          </w:tcPr>
          <w:p w14:paraId="79FD90B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572C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33,9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</w:tcBorders>
          </w:tcPr>
          <w:p w14:paraId="593216D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A2ECF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E21A051" w14:textId="77777777" w:rsidTr="000E1FFC">
        <w:trPr>
          <w:trHeight w:val="289"/>
        </w:trPr>
        <w:tc>
          <w:tcPr>
            <w:tcW w:w="880" w:type="pct"/>
            <w:tcBorders>
              <w:right w:val="single" w:sz="4" w:space="0" w:color="auto"/>
            </w:tcBorders>
          </w:tcPr>
          <w:p w14:paraId="66BC910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42C8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7FFC39D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A43B30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6237660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025343D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4F5E424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4317CEB" w14:textId="77777777" w:rsidTr="000E1FFC">
        <w:trPr>
          <w:trHeight w:val="273"/>
        </w:trPr>
        <w:tc>
          <w:tcPr>
            <w:tcW w:w="880" w:type="pct"/>
            <w:tcBorders>
              <w:right w:val="single" w:sz="4" w:space="0" w:color="auto"/>
            </w:tcBorders>
          </w:tcPr>
          <w:p w14:paraId="1B10444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927F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2203C4E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79B6279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5C18DE7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58,8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411B273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49BC345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C887D9D" w14:textId="77777777" w:rsidTr="000E1FFC">
        <w:trPr>
          <w:trHeight w:val="289"/>
        </w:trPr>
        <w:tc>
          <w:tcPr>
            <w:tcW w:w="880" w:type="pct"/>
            <w:tcBorders>
              <w:right w:val="single" w:sz="4" w:space="0" w:color="auto"/>
            </w:tcBorders>
          </w:tcPr>
          <w:p w14:paraId="099238D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C229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05E6FBEE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95B987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19F550F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732F187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70CABB8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3DBBC84" w14:textId="77777777" w:rsidTr="000E1FFC">
        <w:trPr>
          <w:trHeight w:val="273"/>
        </w:trPr>
        <w:tc>
          <w:tcPr>
            <w:tcW w:w="880" w:type="pct"/>
            <w:tcBorders>
              <w:right w:val="single" w:sz="4" w:space="0" w:color="auto"/>
            </w:tcBorders>
          </w:tcPr>
          <w:p w14:paraId="0B47AE9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2171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633DDD8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5769232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7777044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2BEB3770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79BA870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563E28E" w14:textId="77777777" w:rsidTr="000E1FFC">
        <w:trPr>
          <w:trHeight w:val="273"/>
        </w:trPr>
        <w:tc>
          <w:tcPr>
            <w:tcW w:w="880" w:type="pct"/>
            <w:tcBorders>
              <w:right w:val="single" w:sz="4" w:space="0" w:color="auto"/>
            </w:tcBorders>
          </w:tcPr>
          <w:p w14:paraId="1FDBCFD3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08A2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4B80ABF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2253277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6B1D9AD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69C9A35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778CF36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F4E2921" w14:textId="77777777" w:rsidTr="000E1FFC">
        <w:trPr>
          <w:trHeight w:val="289"/>
        </w:trPr>
        <w:tc>
          <w:tcPr>
            <w:tcW w:w="880" w:type="pct"/>
            <w:tcBorders>
              <w:right w:val="single" w:sz="4" w:space="0" w:color="auto"/>
            </w:tcBorders>
          </w:tcPr>
          <w:p w14:paraId="13F75DE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9DAD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27ADD409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52AC13E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2E83FBA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18591540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2C90EFD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835E7E5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048CB3E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E616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024ADCD9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D07280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669875E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01F0276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75256F9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4D947D3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070DFB0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5312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4B1AD88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5FF120C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4082A66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6F36241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0B13776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5DE7E45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1EA5181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AB55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502B121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1F6297A9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2460FFE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3846A5D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0954662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23FB5CE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439EC9B9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ADA1F0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492A44F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75A463D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3E97EE9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65A9513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2B9D07C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0E1420D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212E843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4014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902214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1C3F09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54F0DEF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37A67FF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098866E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344E330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6CAFD02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1436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0A14B61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579A761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5BB1DD4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51829CB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1AC42ED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DF7EF02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34CC8B6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D5FC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6A1F982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591CE19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44082EE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08FB6EB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30D246E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39EE2A8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7B98CB5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D712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1AA564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4EBBF63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1BE0BC4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17A48B2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1E7BEF7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48292E4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5169F78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9241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35F9AB5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462E280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73C27A1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06D1E31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3D0218E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358B471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7049EC0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1838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725036A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A4D5F4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554C68F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6F641E4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6EEA735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617247C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6D0F1E0D" w14:textId="77777777" w:rsidR="00E1660F" w:rsidRPr="000E1FFC" w:rsidRDefault="00E1660F" w:rsidP="00E1660F">
            <w:pPr>
              <w:jc w:val="left"/>
              <w:rPr>
                <w:rFonts w:ascii="Times New Roman" w:hAnsi="Times New Roman"/>
                <w:spacing w:val="-8"/>
                <w:sz w:val="24"/>
                <w:szCs w:val="24"/>
              </w:rPr>
            </w:pPr>
            <w:proofErr w:type="spellStart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>Краснозёрский</w:t>
            </w:r>
            <w:proofErr w:type="spellEnd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0D21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5289398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757133F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12E3FDA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4F869EA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7A811BD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44B7CBA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00DF873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>Куйбышевский р-н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3C8A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B44E5C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3D2F594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5C81869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70147BF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5CE5506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5AA707C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3EFCD39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D666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285D3EA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1C3954F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5E7DB929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1835388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4CC67CB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30A1736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26AA2B4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A06C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57F3A410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38E9DF7E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7F2FAAE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62BC60B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6FD755F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A27D2AA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25293FD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>Маслянинский</w:t>
            </w:r>
            <w:proofErr w:type="spellEnd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40BE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76C9781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2A117FD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7C617739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4227C10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0A2575E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4D5A1F5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44C997C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F925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2A2DFB8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411767C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39F4E8D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0394D4F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7FBA302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80F1D0A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32B2F59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>Новосибирский р-н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930C" w14:textId="77777777" w:rsidR="00E1660F" w:rsidRPr="00F64148" w:rsidRDefault="00E1660F" w:rsidP="000E1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CDEE4" w14:textId="77777777" w:rsidR="00E1660F" w:rsidRPr="00F64148" w:rsidRDefault="00E1660F" w:rsidP="000E1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29" w:type="pct"/>
            <w:tcBorders>
              <w:left w:val="single" w:sz="4" w:space="0" w:color="auto"/>
            </w:tcBorders>
            <w:vAlign w:val="center"/>
          </w:tcPr>
          <w:p w14:paraId="12EFBF20" w14:textId="77777777" w:rsidR="00E1660F" w:rsidRPr="00F64148" w:rsidRDefault="00E1660F" w:rsidP="000E1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3F07D" w14:textId="77777777" w:rsidR="00E1660F" w:rsidRPr="00F64148" w:rsidRDefault="00E1660F" w:rsidP="000E1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  <w:vAlign w:val="center"/>
          </w:tcPr>
          <w:p w14:paraId="6AADB849" w14:textId="77777777" w:rsidR="00E1660F" w:rsidRPr="00F64148" w:rsidRDefault="00E1660F" w:rsidP="000E1F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596" w:type="pct"/>
            <w:tcBorders>
              <w:left w:val="single" w:sz="4" w:space="0" w:color="auto"/>
            </w:tcBorders>
            <w:vAlign w:val="center"/>
          </w:tcPr>
          <w:p w14:paraId="2583B04C" w14:textId="77777777" w:rsidR="00E1660F" w:rsidRPr="00D44D59" w:rsidRDefault="00E1660F" w:rsidP="000E1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712A38A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06D9E2C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D8D1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217B5A7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144970D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607B1FD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6E80F08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6398C6E1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71E3FC5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2118E45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D87B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634D7A8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2E63A76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401AD48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6057B69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2004117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2C2D57B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3E813DF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3C91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00B610F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63B64BD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63877A9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5F76430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56F727E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D3E9914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6784C698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3992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49D812A9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150C9F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1360EA24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08031FA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7AE20DF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9C0C1AB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75837C7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BBAA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04445A3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4D4660C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1FFC6A5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3189867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03F7854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F126390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02D2A4E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CD4F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1553A1B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446EBB1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670D7A7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0B1FF7C8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6471713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198B475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2F8277CF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>Усть-Таркский</w:t>
            </w:r>
            <w:proofErr w:type="spellEnd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B1AA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6579C24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B1EAFD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334D0F6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2E5551D1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1A307F8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5A12050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6A4FCD9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FC319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303C5F5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17233EF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3E343F5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756E8E6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2D59B5D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1AB5BCC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716193E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>Черепановский</w:t>
            </w:r>
            <w:proofErr w:type="spellEnd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3BB8A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3DEE8702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02BE2475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53894FF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55CE21D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5FF5BEF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38909E3" w14:textId="77777777" w:rsidTr="000E1FFC">
        <w:trPr>
          <w:trHeight w:val="71"/>
        </w:trPr>
        <w:tc>
          <w:tcPr>
            <w:tcW w:w="880" w:type="pct"/>
            <w:tcBorders>
              <w:right w:val="single" w:sz="4" w:space="0" w:color="auto"/>
            </w:tcBorders>
          </w:tcPr>
          <w:p w14:paraId="55ED940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>Чистоозёрный</w:t>
            </w:r>
            <w:proofErr w:type="spellEnd"/>
            <w:r w:rsidRPr="000E1FF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р-н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582C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</w:tcPr>
          <w:p w14:paraId="6986CDC7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</w:tcBorders>
          </w:tcPr>
          <w:p w14:paraId="7391420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</w:tcPr>
          <w:p w14:paraId="269FE91B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00" w:type="pct"/>
            <w:tcBorders>
              <w:left w:val="single" w:sz="4" w:space="0" w:color="auto"/>
            </w:tcBorders>
          </w:tcPr>
          <w:p w14:paraId="5FBE785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596" w:type="pct"/>
            <w:tcBorders>
              <w:left w:val="single" w:sz="4" w:space="0" w:color="auto"/>
            </w:tcBorders>
          </w:tcPr>
          <w:p w14:paraId="291C738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76B2855" w14:textId="77777777" w:rsidTr="000E1FFC">
        <w:trPr>
          <w:trHeight w:val="71"/>
        </w:trPr>
        <w:tc>
          <w:tcPr>
            <w:tcW w:w="880" w:type="pct"/>
            <w:tcBorders>
              <w:bottom w:val="single" w:sz="4" w:space="0" w:color="auto"/>
              <w:right w:val="single" w:sz="4" w:space="0" w:color="auto"/>
            </w:tcBorders>
          </w:tcPr>
          <w:p w14:paraId="7B4D2F5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042F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8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396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</w:tcBorders>
          </w:tcPr>
          <w:p w14:paraId="568F2CA3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FAD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</w:tcBorders>
          </w:tcPr>
          <w:p w14:paraId="0253505C" w14:textId="77777777" w:rsidR="00E1660F" w:rsidRPr="00F64148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148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96" w:type="pct"/>
            <w:tcBorders>
              <w:left w:val="single" w:sz="4" w:space="0" w:color="auto"/>
              <w:bottom w:val="single" w:sz="4" w:space="0" w:color="auto"/>
            </w:tcBorders>
          </w:tcPr>
          <w:p w14:paraId="513E8B1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14:paraId="14F72517" w14:textId="4E169C0E" w:rsidR="00E1660F" w:rsidRDefault="00E1660F" w:rsidP="00E1660F">
      <w:pPr>
        <w:spacing w:after="160" w:line="259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0AD34AC5" w14:textId="77777777" w:rsidR="000E1FFC" w:rsidRDefault="000E1FFC" w:rsidP="00E1660F">
      <w:pPr>
        <w:spacing w:after="160" w:line="259" w:lineRule="auto"/>
        <w:jc w:val="left"/>
        <w:rPr>
          <w:rFonts w:ascii="Times New Roman" w:hAnsi="Times New Roman"/>
          <w:b/>
          <w:sz w:val="28"/>
          <w:szCs w:val="28"/>
        </w:rPr>
        <w:sectPr w:rsidR="000E1FFC" w:rsidSect="004D727C">
          <w:footerReference w:type="first" r:id="rId30"/>
          <w:footnotePr>
            <w:numRestart w:val="eachPage"/>
          </w:footnotePr>
          <w:pgSz w:w="11906" w:h="16838"/>
          <w:pgMar w:top="1134" w:right="1134" w:bottom="1134" w:left="1134" w:header="709" w:footer="521" w:gutter="0"/>
          <w:cols w:space="708"/>
          <w:docGrid w:linePitch="360"/>
        </w:sectPr>
      </w:pPr>
    </w:p>
    <w:p w14:paraId="68569F85" w14:textId="77777777" w:rsidR="00E1660F" w:rsidRPr="00C25D48" w:rsidRDefault="00E1660F" w:rsidP="000E1FFC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10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</w:t>
      </w:r>
      <w:r w:rsidRPr="00F64148">
        <w:rPr>
          <w:rFonts w:ascii="Times New Roman" w:hAnsi="Times New Roman"/>
          <w:sz w:val="28"/>
          <w:szCs w:val="28"/>
        </w:rPr>
        <w:t xml:space="preserve">преодолимости административных барьеров </w:t>
      </w:r>
      <w:r>
        <w:rPr>
          <w:rFonts w:ascii="Times New Roman" w:hAnsi="Times New Roman"/>
          <w:sz w:val="28"/>
          <w:szCs w:val="28"/>
        </w:rPr>
        <w:t xml:space="preserve">в различных сферах экономической деятельности,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3"/>
        <w:gridCol w:w="994"/>
        <w:gridCol w:w="1276"/>
        <w:gridCol w:w="1134"/>
        <w:gridCol w:w="848"/>
        <w:gridCol w:w="886"/>
        <w:gridCol w:w="1069"/>
      </w:tblGrid>
      <w:tr w:rsidR="00E1660F" w:rsidRPr="00C25D48" w14:paraId="60EB58CC" w14:textId="77777777" w:rsidTr="000E1FFC">
        <w:trPr>
          <w:cantSplit/>
          <w:trHeight w:val="2832"/>
          <w:tblHeader/>
        </w:trPr>
        <w:tc>
          <w:tcPr>
            <w:tcW w:w="28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AC0C" w14:textId="77777777" w:rsidR="00E1660F" w:rsidRPr="00C25D48" w:rsidRDefault="00E1660F" w:rsidP="000E1FFC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Сфера экономической деятельности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FF366E" w14:textId="77777777" w:rsidR="00E1660F" w:rsidRPr="008923A7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Есть непреодолимые адм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 xml:space="preserve"> барьеры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D7ED48" w14:textId="77777777" w:rsidR="00E1660F" w:rsidRPr="008923A7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Есть барьеры, преодолимые при значительных затрат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ах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3B6BC65" w14:textId="77777777" w:rsidR="00E1660F" w:rsidRPr="008923A7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Адм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 xml:space="preserve"> барьеры есть, но они преодолимы без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больших затрат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65557" w14:textId="77777777" w:rsidR="00E1660F" w:rsidRPr="008923A7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Нет адм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барьеров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E4E4F7" w14:textId="77777777" w:rsidR="00E1660F" w:rsidRPr="008923A7" w:rsidRDefault="00E1660F" w:rsidP="00E1660F">
            <w:pPr>
              <w:ind w:left="113" w:right="113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C30A309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47BC5633" w14:textId="77777777" w:rsidTr="000E1FFC">
        <w:trPr>
          <w:trHeight w:val="236"/>
        </w:trPr>
        <w:tc>
          <w:tcPr>
            <w:tcW w:w="2870" w:type="pct"/>
            <w:tcBorders>
              <w:top w:val="single" w:sz="4" w:space="0" w:color="auto"/>
              <w:right w:val="single" w:sz="4" w:space="0" w:color="auto"/>
            </w:tcBorders>
          </w:tcPr>
          <w:p w14:paraId="3FBA83B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FC1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3CF4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94DD6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E417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230B2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6F166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7965834" w14:textId="77777777" w:rsidTr="000E1FFC">
        <w:trPr>
          <w:trHeight w:val="250"/>
        </w:trPr>
        <w:tc>
          <w:tcPr>
            <w:tcW w:w="2870" w:type="pct"/>
            <w:tcBorders>
              <w:right w:val="single" w:sz="4" w:space="0" w:color="auto"/>
            </w:tcBorders>
          </w:tcPr>
          <w:p w14:paraId="1F43AD0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0EE5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40D1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3071FD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E89C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7CD9448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625EA3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8C99B02" w14:textId="77777777" w:rsidTr="000E1FFC">
        <w:trPr>
          <w:trHeight w:val="236"/>
        </w:trPr>
        <w:tc>
          <w:tcPr>
            <w:tcW w:w="2870" w:type="pct"/>
            <w:tcBorders>
              <w:right w:val="single" w:sz="4" w:space="0" w:color="auto"/>
            </w:tcBorders>
          </w:tcPr>
          <w:p w14:paraId="0DC2AD2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074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940C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9D5FFA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DC9A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78ED6AD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728F19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745920C" w14:textId="77777777" w:rsidTr="000E1FFC">
        <w:trPr>
          <w:trHeight w:val="250"/>
        </w:trPr>
        <w:tc>
          <w:tcPr>
            <w:tcW w:w="2870" w:type="pct"/>
            <w:tcBorders>
              <w:right w:val="single" w:sz="4" w:space="0" w:color="auto"/>
            </w:tcBorders>
          </w:tcPr>
          <w:p w14:paraId="394C4B1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36A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360B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5022C7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09ED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6E8B184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92FBBD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7D978FC" w14:textId="77777777" w:rsidTr="000E1FFC">
        <w:trPr>
          <w:trHeight w:val="236"/>
        </w:trPr>
        <w:tc>
          <w:tcPr>
            <w:tcW w:w="2870" w:type="pct"/>
            <w:tcBorders>
              <w:right w:val="single" w:sz="4" w:space="0" w:color="auto"/>
            </w:tcBorders>
          </w:tcPr>
          <w:p w14:paraId="7300D4F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Детский отдых и оздоровление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C6B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EA44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042380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C406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6EEFA3C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A6B0CD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CE80111" w14:textId="77777777" w:rsidTr="000E1FFC">
        <w:trPr>
          <w:trHeight w:val="236"/>
        </w:trPr>
        <w:tc>
          <w:tcPr>
            <w:tcW w:w="2870" w:type="pct"/>
            <w:tcBorders>
              <w:right w:val="single" w:sz="4" w:space="0" w:color="auto"/>
            </w:tcBorders>
          </w:tcPr>
          <w:p w14:paraId="6D0361B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9C2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36,4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84DD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30,3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2C4E605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12,1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27E0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21,2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073AF5D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BF624A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5C70E0E" w14:textId="77777777" w:rsidTr="000E1FFC">
        <w:trPr>
          <w:trHeight w:val="250"/>
        </w:trPr>
        <w:tc>
          <w:tcPr>
            <w:tcW w:w="2870" w:type="pct"/>
            <w:tcBorders>
              <w:right w:val="single" w:sz="4" w:space="0" w:color="auto"/>
            </w:tcBorders>
          </w:tcPr>
          <w:p w14:paraId="5B7DB53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59E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C832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D6F855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C608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74F0252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BCD807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A96F515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5073165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Социальные услуги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C69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C926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D18A48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8A3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30000CA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CF2D30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1B6FA28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6C450749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Теплоснабжение (производство тепловой энергии)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618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A273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AEF604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CF12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42,9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ECB9CC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14,2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44AB96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B3D0EAA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13A7BFA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Сбор и транспортирование твердых коммунальных отходов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2B8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2CD4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2CCA2AE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DDC4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745783C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C664A4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CB960E7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50686D6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Благоустройство городской среды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7DA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836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5805CDE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9FB6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06EF67E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970F02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82BB253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1EC7773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C8E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9482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71,4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7101817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FA94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769D47A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AD3BDF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F19A0B0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3F65152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Поставка сжиженного газа в баллонах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8FC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BA29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5BA0D2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8040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5BDEB55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9DEB02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DA1DC64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553660D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Купля-продажа электрической энергии (мощности)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2CC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CD6D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7F6AE78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1BFD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C69C78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117EB1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A9F33DD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2590D3C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электрической энергии (мощности)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3EE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EF3F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3E313E1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D48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D10B5D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51C52B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AC7B780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4895944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5BE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820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4207A4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0861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2824B09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29860D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26A364C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6AD7877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8B2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BA73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551BDF5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338E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78BB209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33,4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DDEAB9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2BD1A0A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5FB1C50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и багажа легковым такси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231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D13D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1BFB03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8315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5DE94D5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A47E22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F19BB4F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7B9CB9D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310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C6FA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8E3FD3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4D1A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059C153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FE6AA2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BC0B60A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7933A12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Жилищное строительство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7FF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32,1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8CBD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48200DC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C967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32,1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2DE5BFB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21,5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1F8401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5A2463E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7B1449C3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lastRenderedPageBreak/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BD8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95E9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3CDFD4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A586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09DFF1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85024D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C91B47C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3D6D6ED9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Дорожная деятельность (за исключением проектирования)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48C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E10B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7043F4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D72B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3E26DF7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4571A1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9D87D2E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0CC5CCE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Архитектурно-строительное проектирование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22A7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4A0D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00BA1D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B818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50B3FCA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3F0040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BC7E8CD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11471D5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Племенное животноводство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2F7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727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38238DD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5C98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40FFD2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46FB03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59D8219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7F3ACA8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Семеноводство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7C0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BED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44EEC44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BA10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688DFC0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A09D0D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7CF96D0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1694E98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Переработка водных биоресурсов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925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B4F2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5868577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F86C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11382B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489DC2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ECAA717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51D990D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 xml:space="preserve">Товарная </w:t>
            </w:r>
            <w:proofErr w:type="spellStart"/>
            <w:r w:rsidRPr="006340AE">
              <w:rPr>
                <w:rFonts w:ascii="Times New Roman" w:hAnsi="Times New Roman"/>
                <w:sz w:val="22"/>
                <w:szCs w:val="22"/>
              </w:rPr>
              <w:t>аквакультура</w:t>
            </w:r>
            <w:proofErr w:type="spellEnd"/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60F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4CE2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4E5658E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9DD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76BD079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CD9E8F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003AAB7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1F78FE0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9F1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4312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36FFA20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7CB2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83A2EA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B1C841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B1D0B04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77B8F1D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Легкая промышленность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AA4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5,9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A883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178381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D88B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64,7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3E43196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17,6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F31F8A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8654D9E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143C64F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Обработка древесины и производство изделий из дерева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CFF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B083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1674B0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6EB1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4E66BCF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22,3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66CD64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3E1DD15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515F687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кирпича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3ED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F266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202148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9DB8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16,6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54C7A02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957443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2E8A7CB" w14:textId="77777777" w:rsidTr="000E1FFC">
        <w:trPr>
          <w:trHeight w:val="61"/>
        </w:trPr>
        <w:tc>
          <w:tcPr>
            <w:tcW w:w="2870" w:type="pct"/>
            <w:tcBorders>
              <w:right w:val="single" w:sz="4" w:space="0" w:color="auto"/>
            </w:tcBorders>
          </w:tcPr>
          <w:p w14:paraId="3AEB514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бетона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261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0BA1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BBEC7C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2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2566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304" w:type="pct"/>
            <w:tcBorders>
              <w:left w:val="single" w:sz="4" w:space="0" w:color="auto"/>
            </w:tcBorders>
            <w:vAlign w:val="center"/>
          </w:tcPr>
          <w:p w14:paraId="51B9DA6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1FD711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278AECC" w14:textId="77777777" w:rsidTr="000E1FFC">
        <w:trPr>
          <w:trHeight w:val="61"/>
        </w:trPr>
        <w:tc>
          <w:tcPr>
            <w:tcW w:w="2870" w:type="pct"/>
            <w:tcBorders>
              <w:bottom w:val="single" w:sz="4" w:space="0" w:color="auto"/>
              <w:right w:val="single" w:sz="4" w:space="0" w:color="auto"/>
            </w:tcBorders>
          </w:tcPr>
          <w:p w14:paraId="4279FD2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Другое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667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12,0</w:t>
            </w:r>
          </w:p>
        </w:tc>
        <w:tc>
          <w:tcPr>
            <w:tcW w:w="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AE4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27,2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3AC09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20,3</w:t>
            </w: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692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25,3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FDC02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15,2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C180D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923A7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</w:tbl>
    <w:p w14:paraId="203B203D" w14:textId="77777777" w:rsidR="000E1FFC" w:rsidRDefault="000E1FFC" w:rsidP="000E1FFC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  <w:sectPr w:rsidR="000E1FFC" w:rsidSect="000E1FFC">
          <w:footnotePr>
            <w:numRestart w:val="eachPage"/>
          </w:footnotePr>
          <w:pgSz w:w="16838" w:h="11906" w:orient="landscape"/>
          <w:pgMar w:top="1134" w:right="1134" w:bottom="1134" w:left="1134" w:header="709" w:footer="521" w:gutter="0"/>
          <w:cols w:space="708"/>
          <w:docGrid w:linePitch="360"/>
        </w:sectPr>
      </w:pPr>
    </w:p>
    <w:p w14:paraId="6AD670CB" w14:textId="137B36E5" w:rsidR="00E1660F" w:rsidRPr="00C25D48" w:rsidRDefault="00E1660F" w:rsidP="000E1FFC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Табл. 11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числа поставщиков основного закупаемого товара </w:t>
      </w:r>
      <w:r w:rsidR="000E1FF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различных сферах экономической деятельности,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4867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8"/>
        <w:gridCol w:w="903"/>
        <w:gridCol w:w="903"/>
        <w:gridCol w:w="807"/>
        <w:gridCol w:w="931"/>
      </w:tblGrid>
      <w:tr w:rsidR="00E1660F" w:rsidRPr="00C25D48" w14:paraId="59F4014D" w14:textId="77777777" w:rsidTr="00E1660F">
        <w:trPr>
          <w:cantSplit/>
          <w:trHeight w:val="1914"/>
        </w:trPr>
        <w:tc>
          <w:tcPr>
            <w:tcW w:w="31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0DCA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Сфера экономической деятельности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C7DA79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Единственный поставщик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151081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923A7">
              <w:rPr>
                <w:rFonts w:ascii="Times New Roman" w:hAnsi="Times New Roman"/>
                <w:b/>
                <w:sz w:val="24"/>
                <w:szCs w:val="24"/>
              </w:rPr>
              <w:t>Большое число поставщиков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526CF58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CED62CD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44EF718D" w14:textId="77777777" w:rsidTr="00E1660F">
        <w:trPr>
          <w:trHeight w:val="236"/>
        </w:trPr>
        <w:tc>
          <w:tcPr>
            <w:tcW w:w="3112" w:type="pct"/>
            <w:tcBorders>
              <w:top w:val="single" w:sz="4" w:space="0" w:color="auto"/>
              <w:right w:val="single" w:sz="4" w:space="0" w:color="auto"/>
            </w:tcBorders>
          </w:tcPr>
          <w:p w14:paraId="00E2D4F9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FA7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4C4C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DDD1B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C2F2F6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F307430" w14:textId="77777777" w:rsidTr="00E1660F">
        <w:trPr>
          <w:trHeight w:val="250"/>
        </w:trPr>
        <w:tc>
          <w:tcPr>
            <w:tcW w:w="3112" w:type="pct"/>
            <w:tcBorders>
              <w:right w:val="single" w:sz="4" w:space="0" w:color="auto"/>
            </w:tcBorders>
          </w:tcPr>
          <w:p w14:paraId="30E4122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Общее образование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2E0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488A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135C2F4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528EE69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07FCF7F" w14:textId="77777777" w:rsidTr="00E1660F">
        <w:trPr>
          <w:trHeight w:val="236"/>
        </w:trPr>
        <w:tc>
          <w:tcPr>
            <w:tcW w:w="3112" w:type="pct"/>
            <w:tcBorders>
              <w:right w:val="single" w:sz="4" w:space="0" w:color="auto"/>
            </w:tcBorders>
          </w:tcPr>
          <w:p w14:paraId="10E626A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F75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E853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4FD898A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4365B93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5233621" w14:textId="77777777" w:rsidTr="00E1660F">
        <w:trPr>
          <w:trHeight w:val="250"/>
        </w:trPr>
        <w:tc>
          <w:tcPr>
            <w:tcW w:w="3112" w:type="pct"/>
            <w:tcBorders>
              <w:right w:val="single" w:sz="4" w:space="0" w:color="auto"/>
            </w:tcBorders>
          </w:tcPr>
          <w:p w14:paraId="3248046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91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62D5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4B25B7A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0104184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FFE14ED" w14:textId="77777777" w:rsidTr="00E1660F">
        <w:trPr>
          <w:trHeight w:val="236"/>
        </w:trPr>
        <w:tc>
          <w:tcPr>
            <w:tcW w:w="3112" w:type="pct"/>
            <w:tcBorders>
              <w:right w:val="single" w:sz="4" w:space="0" w:color="auto"/>
            </w:tcBorders>
          </w:tcPr>
          <w:p w14:paraId="02E0528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Детский отдых и оздоровление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CF6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3C07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7E7C130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78F23C3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9D176FA" w14:textId="77777777" w:rsidTr="00E1660F">
        <w:trPr>
          <w:trHeight w:val="236"/>
        </w:trPr>
        <w:tc>
          <w:tcPr>
            <w:tcW w:w="3112" w:type="pct"/>
            <w:tcBorders>
              <w:right w:val="single" w:sz="4" w:space="0" w:color="auto"/>
            </w:tcBorders>
          </w:tcPr>
          <w:p w14:paraId="5175B26C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A97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24,2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4C22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75,8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50A83BC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610A7904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4DD5158" w14:textId="77777777" w:rsidTr="00E1660F">
        <w:trPr>
          <w:trHeight w:val="250"/>
        </w:trPr>
        <w:tc>
          <w:tcPr>
            <w:tcW w:w="3112" w:type="pct"/>
            <w:tcBorders>
              <w:right w:val="single" w:sz="4" w:space="0" w:color="auto"/>
            </w:tcBorders>
          </w:tcPr>
          <w:p w14:paraId="23CE3D9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E15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D44D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0F45854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7915D019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81C1EFB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498681BF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Социальные услуги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61F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80C7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54C2033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32036A9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631ECFF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79DD690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Теплоснабжение (производство тепловой энергии)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6C2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C333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57,1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2BD69CE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28,6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634E196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8EEC2EF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045DC549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Сбор и транспортирование твердых коммунальных отходов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426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E752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37B1768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2E1C90E1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02C5087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1AB91156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Благоустройство городской среды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C0C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209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5DA4EE9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1B62964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A92AA24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2F1A150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5F3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AB8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85,7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7194190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14,3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5990FEF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16D36E8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5796017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Поставка сжиженного газа в баллонах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282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AA99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199A099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456F7F2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62D8352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35E0504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Купля-продажа электрической энергии (мощности)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802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4E8C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0B43E6E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46FDEB0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84418DE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6B13A13A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электрической энергии (мощности)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100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BB96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580553F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5F728ACF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494438A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777AC52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48F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AB15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4E52951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512DC967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D96F69A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26EFFE2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925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B85E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4E4C72D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65DD807C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1D91F3B2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237F5ED1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Перевозка пассажиров и багажа легковым такси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4EE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162C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1187BBE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1F410CB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000A66D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033EA90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BE8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7B36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1E1A8B6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7B61BF9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22FE899A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63FD8D0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Жилищное строительство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E88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39,3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0A2F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57,1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13B7C2D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0BBB141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EB28F68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19F1AB38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47C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78AB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26221D0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05C12B9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5291E876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0334682B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Дорожная деятельность (за исключением проектирования)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F5D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0FAA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045BA6B5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4B17292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159BE2E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428FD6A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Архитектурно-строительное проектирование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973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AB95A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03C5772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4978FB9E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1EFF494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2AE1C620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Племенное животноводство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842E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DA84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6F9DCE9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140C2B90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4DA0CE64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5D868D4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Семеноводство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FF5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232D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5CE5CB8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76BD0CCB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7E0390E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2D1ABBE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Переработка водных биоресурсов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642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956A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2E3EFB1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4133B62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5AAA131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6FF9B915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 xml:space="preserve">Товарная </w:t>
            </w:r>
            <w:proofErr w:type="spellStart"/>
            <w:r w:rsidRPr="006340AE">
              <w:rPr>
                <w:rFonts w:ascii="Times New Roman" w:hAnsi="Times New Roman"/>
                <w:sz w:val="22"/>
                <w:szCs w:val="22"/>
              </w:rPr>
              <w:t>аквакультура</w:t>
            </w:r>
            <w:proofErr w:type="spellEnd"/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4327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317F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08DC498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05FDD39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58E54E2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2DF6B922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093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38834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519D0B3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10C4B632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6F4E9A12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205B4F33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Легкая промышленность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1CF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17,6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6D7F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82,4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4209336B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76066B48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7B664CFE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35799A8D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Обработка древесины и производство изделий из дерева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F05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22,2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CACC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4897B1A0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11,1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7E8625D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79F1CF3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1EA4ACC7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кирпича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158D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66,7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89219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722994AF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4039E1FA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02171D77" w14:textId="77777777" w:rsidTr="00E1660F">
        <w:trPr>
          <w:trHeight w:val="61"/>
        </w:trPr>
        <w:tc>
          <w:tcPr>
            <w:tcW w:w="3112" w:type="pct"/>
            <w:tcBorders>
              <w:right w:val="single" w:sz="4" w:space="0" w:color="auto"/>
            </w:tcBorders>
          </w:tcPr>
          <w:p w14:paraId="7E2643AE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Производство бетона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6D4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F7158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44,4</w:t>
            </w:r>
          </w:p>
        </w:tc>
        <w:tc>
          <w:tcPr>
            <w:tcW w:w="430" w:type="pct"/>
            <w:tcBorders>
              <w:left w:val="single" w:sz="4" w:space="0" w:color="auto"/>
            </w:tcBorders>
            <w:vAlign w:val="center"/>
          </w:tcPr>
          <w:p w14:paraId="017BF3D2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55,6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14:paraId="0B457145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  <w:tr w:rsidR="00E1660F" w:rsidRPr="00C25D48" w14:paraId="3A08750D" w14:textId="77777777" w:rsidTr="00E1660F">
        <w:trPr>
          <w:trHeight w:val="61"/>
        </w:trPr>
        <w:tc>
          <w:tcPr>
            <w:tcW w:w="3112" w:type="pct"/>
            <w:tcBorders>
              <w:bottom w:val="single" w:sz="4" w:space="0" w:color="auto"/>
              <w:right w:val="single" w:sz="4" w:space="0" w:color="auto"/>
            </w:tcBorders>
          </w:tcPr>
          <w:p w14:paraId="4BD22274" w14:textId="77777777" w:rsidR="00E1660F" w:rsidRPr="006340AE" w:rsidRDefault="00E1660F" w:rsidP="00E1660F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340AE">
              <w:rPr>
                <w:rFonts w:ascii="Times New Roman" w:hAnsi="Times New Roman"/>
                <w:sz w:val="22"/>
                <w:szCs w:val="22"/>
              </w:rPr>
              <w:t>Другое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9186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16,6</w:t>
            </w: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E83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71,0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DD09D1" w14:textId="77777777" w:rsidR="00E1660F" w:rsidRPr="008923A7" w:rsidRDefault="00E1660F" w:rsidP="00E166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923A7">
              <w:rPr>
                <w:rFonts w:ascii="Times New Roman" w:hAnsi="Times New Roman"/>
                <w:sz w:val="22"/>
                <w:szCs w:val="22"/>
              </w:rPr>
              <w:t>12,4</w:t>
            </w:r>
          </w:p>
        </w:tc>
        <w:tc>
          <w:tcPr>
            <w:tcW w:w="49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CE6513" w14:textId="77777777" w:rsidR="00E1660F" w:rsidRPr="006340AE" w:rsidRDefault="00E1660F" w:rsidP="00E166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340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</w:tr>
    </w:tbl>
    <w:p w14:paraId="717F43D1" w14:textId="77777777" w:rsidR="00E1660F" w:rsidRDefault="00E1660F" w:rsidP="00E1660F">
      <w:pPr>
        <w:ind w:left="426" w:right="283"/>
        <w:jc w:val="center"/>
        <w:rPr>
          <w:rFonts w:ascii="Times New Roman" w:hAnsi="Times New Roman"/>
          <w:sz w:val="28"/>
          <w:szCs w:val="28"/>
        </w:rPr>
      </w:pPr>
      <w:r>
        <w:br w:type="page"/>
      </w: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12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Распределение ответов респондентов на вопрос: «</w:t>
      </w:r>
      <w:r w:rsidRPr="008923A7">
        <w:rPr>
          <w:rFonts w:ascii="Times New Roman" w:hAnsi="Times New Roman"/>
          <w:sz w:val="28"/>
          <w:szCs w:val="28"/>
        </w:rPr>
        <w:t>Как бы Вы охарактеризовали деятельность органов власти в сфере, где Вы осуществляете свою деятельность</w:t>
      </w:r>
      <w:r>
        <w:rPr>
          <w:rFonts w:ascii="Times New Roman" w:hAnsi="Times New Roman"/>
          <w:sz w:val="28"/>
          <w:szCs w:val="28"/>
        </w:rPr>
        <w:t>?»</w:t>
      </w:r>
      <w:r w:rsidRPr="008923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муниципальных образованиях </w:t>
      </w:r>
    </w:p>
    <w:p w14:paraId="3A59AFCC" w14:textId="77777777" w:rsidR="00E1660F" w:rsidRPr="008923A7" w:rsidRDefault="00E1660F" w:rsidP="00E1660F">
      <w:pPr>
        <w:spacing w:line="360" w:lineRule="auto"/>
        <w:ind w:left="426" w:right="283"/>
        <w:jc w:val="center"/>
      </w:pPr>
      <w:r>
        <w:rPr>
          <w:rFonts w:ascii="Times New Roman" w:hAnsi="Times New Roman"/>
          <w:sz w:val="28"/>
          <w:szCs w:val="28"/>
        </w:rPr>
        <w:t xml:space="preserve">Новосибирской области, </w:t>
      </w:r>
      <w:r w:rsidRPr="00DB6007">
        <w:rPr>
          <w:rFonts w:ascii="Times New Roman" w:hAnsi="Times New Roman"/>
          <w:i/>
          <w:sz w:val="28"/>
          <w:szCs w:val="28"/>
        </w:rPr>
        <w:t>%</w:t>
      </w:r>
    </w:p>
    <w:tbl>
      <w:tblPr>
        <w:tblStyle w:val="af3"/>
        <w:tblW w:w="4268" w:type="pct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8"/>
        <w:gridCol w:w="1274"/>
        <w:gridCol w:w="1275"/>
        <w:gridCol w:w="1275"/>
        <w:gridCol w:w="1265"/>
      </w:tblGrid>
      <w:tr w:rsidR="00E1660F" w:rsidRPr="00C25D48" w14:paraId="2FCDA2AA" w14:textId="77777777" w:rsidTr="00E1660F">
        <w:trPr>
          <w:cantSplit/>
          <w:trHeight w:val="2234"/>
        </w:trPr>
        <w:tc>
          <w:tcPr>
            <w:tcW w:w="19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FD27" w14:textId="77777777" w:rsidR="00E1660F" w:rsidRPr="00C25D48" w:rsidRDefault="00E1660F" w:rsidP="00E1660F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31850F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E2234">
              <w:rPr>
                <w:rFonts w:ascii="Times New Roman" w:hAnsi="Times New Roman"/>
                <w:b/>
                <w:sz w:val="24"/>
                <w:szCs w:val="24"/>
              </w:rPr>
              <w:t>Удовлетворен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CA334B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E2234">
              <w:rPr>
                <w:rFonts w:ascii="Times New Roman" w:hAnsi="Times New Roman"/>
                <w:b/>
                <w:sz w:val="24"/>
                <w:szCs w:val="24"/>
              </w:rPr>
              <w:t>Не удовлетворен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11E897B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Затрудняюсь ответить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B8D1E3B" w14:textId="77777777" w:rsidR="00E1660F" w:rsidRPr="003B0ACE" w:rsidRDefault="00E1660F" w:rsidP="00E1660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E1660F" w:rsidRPr="00C25D48" w14:paraId="58CC15C3" w14:textId="77777777" w:rsidTr="00E1660F">
        <w:trPr>
          <w:trHeight w:val="273"/>
        </w:trPr>
        <w:tc>
          <w:tcPr>
            <w:tcW w:w="1907" w:type="pct"/>
            <w:tcBorders>
              <w:top w:val="single" w:sz="4" w:space="0" w:color="auto"/>
              <w:right w:val="single" w:sz="4" w:space="0" w:color="auto"/>
            </w:tcBorders>
          </w:tcPr>
          <w:p w14:paraId="7EE6167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03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17ED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4CB8C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5A8C7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0159AE7" w14:textId="77777777" w:rsidTr="00E1660F">
        <w:trPr>
          <w:trHeight w:val="289"/>
        </w:trPr>
        <w:tc>
          <w:tcPr>
            <w:tcW w:w="1907" w:type="pct"/>
            <w:tcBorders>
              <w:right w:val="single" w:sz="4" w:space="0" w:color="auto"/>
            </w:tcBorders>
          </w:tcPr>
          <w:p w14:paraId="286BB3D5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A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AEA4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0BAA4E68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1F8EB07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6DDF823" w14:textId="77777777" w:rsidTr="00E1660F">
        <w:trPr>
          <w:trHeight w:val="273"/>
        </w:trPr>
        <w:tc>
          <w:tcPr>
            <w:tcW w:w="1907" w:type="pct"/>
            <w:tcBorders>
              <w:right w:val="single" w:sz="4" w:space="0" w:color="auto"/>
            </w:tcBorders>
          </w:tcPr>
          <w:p w14:paraId="17E4748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F68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607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5E15F996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0C14D93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08789F8" w14:textId="77777777" w:rsidTr="00E1660F">
        <w:trPr>
          <w:trHeight w:val="289"/>
        </w:trPr>
        <w:tc>
          <w:tcPr>
            <w:tcW w:w="1907" w:type="pct"/>
            <w:tcBorders>
              <w:right w:val="single" w:sz="4" w:space="0" w:color="auto"/>
            </w:tcBorders>
          </w:tcPr>
          <w:p w14:paraId="5C85126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FD3E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03A5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31EA2CF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7FCAC22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1DD7909" w14:textId="77777777" w:rsidTr="00E1660F">
        <w:trPr>
          <w:trHeight w:val="273"/>
        </w:trPr>
        <w:tc>
          <w:tcPr>
            <w:tcW w:w="1907" w:type="pct"/>
            <w:tcBorders>
              <w:right w:val="single" w:sz="4" w:space="0" w:color="auto"/>
            </w:tcBorders>
          </w:tcPr>
          <w:p w14:paraId="0AC4B84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273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FEFCE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3DCF5341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55B9BEE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450A676" w14:textId="77777777" w:rsidTr="00E1660F">
        <w:trPr>
          <w:trHeight w:val="273"/>
        </w:trPr>
        <w:tc>
          <w:tcPr>
            <w:tcW w:w="1907" w:type="pct"/>
            <w:tcBorders>
              <w:right w:val="single" w:sz="4" w:space="0" w:color="auto"/>
            </w:tcBorders>
          </w:tcPr>
          <w:p w14:paraId="3879354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7516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E839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3B6C07D6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3A75628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7841DB3C" w14:textId="77777777" w:rsidTr="00E1660F">
        <w:trPr>
          <w:trHeight w:val="289"/>
        </w:trPr>
        <w:tc>
          <w:tcPr>
            <w:tcW w:w="1907" w:type="pct"/>
            <w:tcBorders>
              <w:right w:val="single" w:sz="4" w:space="0" w:color="auto"/>
            </w:tcBorders>
          </w:tcPr>
          <w:p w14:paraId="650ECE2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FE2C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E9A74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62681E0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4F54836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AF41BB6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11847E5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A419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A0F2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5AC4FEB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526DD794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CDD2B0B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61D7F1E0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9A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F2DF8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62A3864B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3663C72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0A80C21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3BC91E1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0AB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B9DFE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7298E3C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6E662BB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9FA9877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29E6498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477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792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06AA9DFE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5A7BC9D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E30316F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7DB7EDE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E037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6E82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6F443146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26232ADD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AFBA374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09E53E4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D4A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306B4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10350C06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5E1AF37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F2E956B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32BA76F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3201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50F2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35532D4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52FBC12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22B7872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5926FAF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DDEC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F6F91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3F7D66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75EA221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6D85784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48B8730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17D33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D0D6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7789111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6062BC2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99FEF71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74A243C2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5D6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19F2C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EE4064B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7CD244A2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E029EF8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77B18DC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E3C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58398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F5640C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1AFEDA1F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ADFCE68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0599636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B2B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1300A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31FCC3A1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48E9C2B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DC68D4A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06FE4327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DAB3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CF35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08BF790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36,3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34925B55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89CBEF5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75273FAC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A9FC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0162B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0E5F3F93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7716969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A794D3A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7056803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953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5897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3DB8509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62F84B9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491BAC2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4A9494B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3659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6CB5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59F3049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5B03319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45EC618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05B65C9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354B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864A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20AFFF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1B0971C8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532E975C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52E268A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91A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19C5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7E17AC4A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27,2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6D39884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FB6C659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3D7196D6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7798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CD29E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308CD6B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23BD496E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C1B75FE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11E3FF74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C4A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52241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0D3FBF6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619E9733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21E7DD6E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648A4B6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1FEA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117E5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25E7566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1CCA8F4A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CCF6835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57268CB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2F4F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DE52E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1A1DFCB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0B75AF3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0517F49D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7BDD9EEE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FCF6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31D71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424D5B1C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2CAD07FB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30DCBB9E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030FE90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8729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FE16C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307DF8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0017EC9C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4063AECB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1F1676EA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C04E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A4D4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52024CB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3D45F8B9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7D20423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4B357691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63D4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C9CFA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1E6ED7F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1D5F3070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6643B9F9" w14:textId="77777777" w:rsidTr="00E1660F">
        <w:trPr>
          <w:trHeight w:val="71"/>
        </w:trPr>
        <w:tc>
          <w:tcPr>
            <w:tcW w:w="1907" w:type="pct"/>
            <w:tcBorders>
              <w:right w:val="single" w:sz="4" w:space="0" w:color="auto"/>
            </w:tcBorders>
          </w:tcPr>
          <w:p w14:paraId="7EF5AF8B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C58D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9E962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</w:tcBorders>
            <w:vAlign w:val="center"/>
          </w:tcPr>
          <w:p w14:paraId="2C0B18F0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9" w:type="pct"/>
            <w:tcBorders>
              <w:left w:val="single" w:sz="4" w:space="0" w:color="auto"/>
            </w:tcBorders>
          </w:tcPr>
          <w:p w14:paraId="40C87BD7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E1660F" w:rsidRPr="00C25D48" w14:paraId="146B7142" w14:textId="77777777" w:rsidTr="00E1660F">
        <w:trPr>
          <w:trHeight w:val="71"/>
        </w:trPr>
        <w:tc>
          <w:tcPr>
            <w:tcW w:w="1907" w:type="pct"/>
            <w:tcBorders>
              <w:bottom w:val="single" w:sz="4" w:space="0" w:color="auto"/>
              <w:right w:val="single" w:sz="4" w:space="0" w:color="auto"/>
            </w:tcBorders>
          </w:tcPr>
          <w:p w14:paraId="4F42819D" w14:textId="77777777" w:rsidR="00E1660F" w:rsidRPr="00F24ED7" w:rsidRDefault="00E1660F" w:rsidP="00E1660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3D0D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ED77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17F4F4" w14:textId="77777777" w:rsidR="00E1660F" w:rsidRPr="006E2234" w:rsidRDefault="00E1660F" w:rsidP="00E16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23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</w:tcBorders>
          </w:tcPr>
          <w:p w14:paraId="151CFEE6" w14:textId="77777777" w:rsidR="00E1660F" w:rsidRPr="00D44D59" w:rsidRDefault="00E1660F" w:rsidP="00E16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D59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14:paraId="78E4B130" w14:textId="77777777" w:rsidR="00E1660F" w:rsidRDefault="00E1660F" w:rsidP="00E1660F">
      <w:pPr>
        <w:jc w:val="left"/>
      </w:pPr>
    </w:p>
    <w:p w14:paraId="3C5F615F" w14:textId="7CA2E64B" w:rsidR="00E1660F" w:rsidRDefault="00E1660F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</w:p>
    <w:sectPr w:rsidR="00E1660F" w:rsidSect="004D727C">
      <w:footnotePr>
        <w:numRestart w:val="eachPage"/>
      </w:footnotePr>
      <w:pgSz w:w="11906" w:h="16838"/>
      <w:pgMar w:top="1134" w:right="1134" w:bottom="1134" w:left="1134" w:header="709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C5C38" w14:textId="77777777" w:rsidR="00E1660F" w:rsidRDefault="00E1660F" w:rsidP="005A5B79">
      <w:r>
        <w:separator/>
      </w:r>
    </w:p>
  </w:endnote>
  <w:endnote w:type="continuationSeparator" w:id="0">
    <w:p w14:paraId="333B2462" w14:textId="77777777" w:rsidR="00E1660F" w:rsidRDefault="00E1660F" w:rsidP="005A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2736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F9247BA" w14:textId="4D83B433" w:rsidR="00E1660F" w:rsidRDefault="00E1660F" w:rsidP="004D727C">
        <w:pPr>
          <w:pStyle w:val="a5"/>
          <w:jc w:val="center"/>
        </w:pPr>
        <w:r w:rsidRPr="004D727C">
          <w:rPr>
            <w:rFonts w:ascii="Times New Roman" w:hAnsi="Times New Roman"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2175E3D" wp14:editId="189D4CFD">
                  <wp:simplePos x="0" y="0"/>
                  <wp:positionH relativeFrom="margin">
                    <wp:align>left</wp:align>
                  </wp:positionH>
                  <wp:positionV relativeFrom="paragraph">
                    <wp:posOffset>-95250</wp:posOffset>
                  </wp:positionV>
                  <wp:extent cx="6148070" cy="635"/>
                  <wp:effectExtent l="0" t="0" r="24130" b="37465"/>
                  <wp:wrapNone/>
                  <wp:docPr id="1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4807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75F31B3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-7.5pt;width:484.1pt;height: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" strokecolor="#bfbfbf [2412]" strokeweight="1.5pt">
                  <w10:wrap anchorx="margin"/>
                </v:shape>
              </w:pict>
            </mc:Fallback>
          </mc:AlternateContent>
        </w:r>
        <w:r w:rsidRPr="004D727C">
          <w:rPr>
            <w:sz w:val="24"/>
            <w:szCs w:val="24"/>
          </w:rPr>
          <w:fldChar w:fldCharType="begin"/>
        </w:r>
        <w:r w:rsidRPr="004D727C">
          <w:rPr>
            <w:sz w:val="24"/>
            <w:szCs w:val="24"/>
          </w:rPr>
          <w:instrText>PAGE   \* MERGEFORMAT</w:instrText>
        </w:r>
        <w:r w:rsidRPr="004D727C">
          <w:rPr>
            <w:sz w:val="24"/>
            <w:szCs w:val="24"/>
          </w:rPr>
          <w:fldChar w:fldCharType="separate"/>
        </w:r>
        <w:r w:rsidR="0023371F">
          <w:rPr>
            <w:noProof/>
            <w:sz w:val="24"/>
            <w:szCs w:val="24"/>
          </w:rPr>
          <w:t>48</w:t>
        </w:r>
        <w:r w:rsidRPr="004D727C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FE0A" w14:textId="77777777" w:rsidR="00E1660F" w:rsidRDefault="00E1660F" w:rsidP="00CD76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AFBA6" w14:textId="77777777" w:rsidR="00E1660F" w:rsidRDefault="00E1660F" w:rsidP="005A5B79">
      <w:r>
        <w:separator/>
      </w:r>
    </w:p>
  </w:footnote>
  <w:footnote w:type="continuationSeparator" w:id="0">
    <w:p w14:paraId="1372F9C8" w14:textId="77777777" w:rsidR="00E1660F" w:rsidRDefault="00E1660F" w:rsidP="005A5B79">
      <w:r>
        <w:continuationSeparator/>
      </w:r>
    </w:p>
  </w:footnote>
  <w:footnote w:id="1">
    <w:p w14:paraId="3496EA13" w14:textId="7F184CFB" w:rsidR="00E1660F" w:rsidRPr="007F5C64" w:rsidRDefault="00E1660F" w:rsidP="007F5C64">
      <w:pPr>
        <w:pStyle w:val="aa"/>
        <w:jc w:val="both"/>
        <w:rPr>
          <w:sz w:val="24"/>
          <w:szCs w:val="24"/>
        </w:rPr>
      </w:pPr>
      <w:r w:rsidRPr="000733E6">
        <w:rPr>
          <w:rStyle w:val="ac"/>
          <w:sz w:val="24"/>
          <w:szCs w:val="24"/>
        </w:rPr>
        <w:footnoteRef/>
      </w:r>
      <w:r w:rsidRPr="000733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данным </w:t>
      </w:r>
      <w:r w:rsidRPr="000733E6">
        <w:rPr>
          <w:sz w:val="24"/>
          <w:szCs w:val="24"/>
        </w:rPr>
        <w:t>Территориального органа Федеральной службы государственной статистики по Новосибирской области</w:t>
      </w:r>
      <w:r>
        <w:rPr>
          <w:sz w:val="24"/>
          <w:szCs w:val="24"/>
        </w:rPr>
        <w:t xml:space="preserve">, численность </w:t>
      </w:r>
      <w:r w:rsidRPr="007F5C64">
        <w:rPr>
          <w:sz w:val="24"/>
          <w:szCs w:val="24"/>
        </w:rPr>
        <w:t xml:space="preserve">учтенных в </w:t>
      </w:r>
      <w:proofErr w:type="spellStart"/>
      <w:r w:rsidRPr="007F5C64">
        <w:rPr>
          <w:sz w:val="24"/>
          <w:szCs w:val="24"/>
        </w:rPr>
        <w:t>Статрегистре</w:t>
      </w:r>
      <w:proofErr w:type="spellEnd"/>
      <w:r w:rsidRPr="007F5C64">
        <w:rPr>
          <w:sz w:val="24"/>
          <w:szCs w:val="24"/>
        </w:rPr>
        <w:t xml:space="preserve"> Росстата</w:t>
      </w:r>
      <w:r>
        <w:rPr>
          <w:sz w:val="24"/>
          <w:szCs w:val="24"/>
        </w:rPr>
        <w:t xml:space="preserve"> организаций на 1 октября 2021 года составила 92875, численность </w:t>
      </w:r>
      <w:r w:rsidRPr="007F5C64">
        <w:rPr>
          <w:sz w:val="24"/>
          <w:szCs w:val="24"/>
        </w:rPr>
        <w:t xml:space="preserve">учтенных в </w:t>
      </w:r>
      <w:proofErr w:type="spellStart"/>
      <w:r w:rsidRPr="007F5C64">
        <w:rPr>
          <w:sz w:val="24"/>
          <w:szCs w:val="24"/>
        </w:rPr>
        <w:t>Статрегистре</w:t>
      </w:r>
      <w:proofErr w:type="spellEnd"/>
      <w:r w:rsidRPr="007F5C64">
        <w:rPr>
          <w:sz w:val="24"/>
          <w:szCs w:val="24"/>
        </w:rPr>
        <w:t xml:space="preserve"> Росстата</w:t>
      </w:r>
      <w:r>
        <w:rPr>
          <w:sz w:val="24"/>
          <w:szCs w:val="24"/>
        </w:rPr>
        <w:t xml:space="preserve"> индивидуальных предпринимателей на 1 октября 2021 года составила 76917  </w:t>
      </w:r>
      <w:r w:rsidRPr="007F5C64">
        <w:rPr>
          <w:sz w:val="24"/>
          <w:szCs w:val="24"/>
        </w:rPr>
        <w:t>&lt;</w:t>
      </w:r>
      <w:hyperlink r:id="rId1" w:history="1">
        <w:r w:rsidRPr="001274BE">
          <w:rPr>
            <w:rStyle w:val="a7"/>
            <w:sz w:val="24"/>
            <w:szCs w:val="24"/>
          </w:rPr>
          <w:t>https://novosibstat.gks.ru/folder/31854</w:t>
        </w:r>
      </w:hyperlink>
      <w:r w:rsidRPr="007F5C64">
        <w:rPr>
          <w:sz w:val="24"/>
          <w:szCs w:val="24"/>
        </w:rPr>
        <w:t>&gt;</w:t>
      </w:r>
      <w:r>
        <w:rPr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E4B"/>
    <w:multiLevelType w:val="hybridMultilevel"/>
    <w:tmpl w:val="966C310E"/>
    <w:lvl w:ilvl="0" w:tplc="A4C224DA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25D1D"/>
    <w:multiLevelType w:val="multilevel"/>
    <w:tmpl w:val="0D1C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1DB5FAA"/>
    <w:multiLevelType w:val="multilevel"/>
    <w:tmpl w:val="9BCEDD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208"/>
        </w:tabs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b w:val="0"/>
        <w:bCs w:val="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02E95AC0"/>
    <w:multiLevelType w:val="hybridMultilevel"/>
    <w:tmpl w:val="834C91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DC75B9"/>
    <w:multiLevelType w:val="hybridMultilevel"/>
    <w:tmpl w:val="218075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DA5BB1"/>
    <w:multiLevelType w:val="hybridMultilevel"/>
    <w:tmpl w:val="A0848F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EA477D"/>
    <w:multiLevelType w:val="hybridMultilevel"/>
    <w:tmpl w:val="A856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35B3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585362A"/>
    <w:multiLevelType w:val="hybridMultilevel"/>
    <w:tmpl w:val="67D4A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E0473"/>
    <w:multiLevelType w:val="hybridMultilevel"/>
    <w:tmpl w:val="3600ECBC"/>
    <w:lvl w:ilvl="0" w:tplc="6792E43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 w15:restartNumberingAfterBreak="0">
    <w:nsid w:val="19D40239"/>
    <w:multiLevelType w:val="hybridMultilevel"/>
    <w:tmpl w:val="EA520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05EDF"/>
    <w:multiLevelType w:val="multilevel"/>
    <w:tmpl w:val="B5F02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65178F"/>
    <w:multiLevelType w:val="hybridMultilevel"/>
    <w:tmpl w:val="1BEA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CD27D9"/>
    <w:multiLevelType w:val="hybridMultilevel"/>
    <w:tmpl w:val="C7FA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779BD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29434FF"/>
    <w:multiLevelType w:val="hybridMultilevel"/>
    <w:tmpl w:val="9782E9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4E05F10"/>
    <w:multiLevelType w:val="hybridMultilevel"/>
    <w:tmpl w:val="64CEC222"/>
    <w:lvl w:ilvl="0" w:tplc="F01C27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0606C"/>
    <w:multiLevelType w:val="hybridMultilevel"/>
    <w:tmpl w:val="AF74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16939D2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01EDD"/>
    <w:multiLevelType w:val="hybridMultilevel"/>
    <w:tmpl w:val="8BCA296E"/>
    <w:lvl w:ilvl="0" w:tplc="F9FA7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B75A7AF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5598B"/>
    <w:multiLevelType w:val="multilevel"/>
    <w:tmpl w:val="8A404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A12062B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CA83A4C"/>
    <w:multiLevelType w:val="hybridMultilevel"/>
    <w:tmpl w:val="CBC25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244094"/>
    <w:multiLevelType w:val="hybridMultilevel"/>
    <w:tmpl w:val="7BE232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A60ECB"/>
    <w:multiLevelType w:val="hybridMultilevel"/>
    <w:tmpl w:val="6E24F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03325A"/>
    <w:multiLevelType w:val="hybridMultilevel"/>
    <w:tmpl w:val="0F544E40"/>
    <w:lvl w:ilvl="0" w:tplc="4A50728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0B4563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C8674A9"/>
    <w:multiLevelType w:val="multilevel"/>
    <w:tmpl w:val="7D7430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29E3BCB"/>
    <w:multiLevelType w:val="hybridMultilevel"/>
    <w:tmpl w:val="4E4C42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2A26565"/>
    <w:multiLevelType w:val="hybridMultilevel"/>
    <w:tmpl w:val="E1D8D5A2"/>
    <w:lvl w:ilvl="0" w:tplc="B2805BEE">
      <w:start w:val="1"/>
      <w:numFmt w:val="decimal"/>
      <w:lvlText w:val="%1)"/>
      <w:lvlJc w:val="left"/>
      <w:pPr>
        <w:ind w:left="644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53BE7465"/>
    <w:multiLevelType w:val="hybridMultilevel"/>
    <w:tmpl w:val="0E26426A"/>
    <w:lvl w:ilvl="0" w:tplc="7EFE411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 w:tplc="5DBA1BAA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Times New Roman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 w15:restartNumberingAfterBreak="0">
    <w:nsid w:val="56540FE4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F7842"/>
    <w:multiLevelType w:val="hybridMultilevel"/>
    <w:tmpl w:val="8F9E4100"/>
    <w:lvl w:ilvl="0" w:tplc="2B04ACEE">
      <w:start w:val="1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9434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D827C43"/>
    <w:multiLevelType w:val="hybridMultilevel"/>
    <w:tmpl w:val="B3B6C8CC"/>
    <w:lvl w:ilvl="0" w:tplc="387AF1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B71079"/>
    <w:multiLevelType w:val="hybridMultilevel"/>
    <w:tmpl w:val="686A3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0D80349"/>
    <w:multiLevelType w:val="hybridMultilevel"/>
    <w:tmpl w:val="798A40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786EB2"/>
    <w:multiLevelType w:val="hybridMultilevel"/>
    <w:tmpl w:val="DD9A16E8"/>
    <w:lvl w:ilvl="0" w:tplc="04190011">
      <w:start w:val="1"/>
      <w:numFmt w:val="decimal"/>
      <w:lvlText w:val="%1)"/>
      <w:lvlJc w:val="left"/>
      <w:pPr>
        <w:ind w:left="1226" w:hanging="360"/>
      </w:pPr>
    </w:lvl>
    <w:lvl w:ilvl="1" w:tplc="04190019">
      <w:start w:val="1"/>
      <w:numFmt w:val="lowerLetter"/>
      <w:lvlText w:val="%2."/>
      <w:lvlJc w:val="left"/>
      <w:pPr>
        <w:ind w:left="1946" w:hanging="360"/>
      </w:pPr>
    </w:lvl>
    <w:lvl w:ilvl="2" w:tplc="0419001B" w:tentative="1">
      <w:start w:val="1"/>
      <w:numFmt w:val="lowerRoman"/>
      <w:lvlText w:val="%3."/>
      <w:lvlJc w:val="right"/>
      <w:pPr>
        <w:ind w:left="2666" w:hanging="180"/>
      </w:pPr>
    </w:lvl>
    <w:lvl w:ilvl="3" w:tplc="0419000F" w:tentative="1">
      <w:start w:val="1"/>
      <w:numFmt w:val="decimal"/>
      <w:lvlText w:val="%4."/>
      <w:lvlJc w:val="left"/>
      <w:pPr>
        <w:ind w:left="3386" w:hanging="360"/>
      </w:pPr>
    </w:lvl>
    <w:lvl w:ilvl="4" w:tplc="04190019" w:tentative="1">
      <w:start w:val="1"/>
      <w:numFmt w:val="lowerLetter"/>
      <w:lvlText w:val="%5."/>
      <w:lvlJc w:val="left"/>
      <w:pPr>
        <w:ind w:left="4106" w:hanging="360"/>
      </w:pPr>
    </w:lvl>
    <w:lvl w:ilvl="5" w:tplc="0419001B" w:tentative="1">
      <w:start w:val="1"/>
      <w:numFmt w:val="lowerRoman"/>
      <w:lvlText w:val="%6."/>
      <w:lvlJc w:val="right"/>
      <w:pPr>
        <w:ind w:left="4826" w:hanging="180"/>
      </w:pPr>
    </w:lvl>
    <w:lvl w:ilvl="6" w:tplc="0419000F" w:tentative="1">
      <w:start w:val="1"/>
      <w:numFmt w:val="decimal"/>
      <w:lvlText w:val="%7."/>
      <w:lvlJc w:val="left"/>
      <w:pPr>
        <w:ind w:left="5546" w:hanging="360"/>
      </w:pPr>
    </w:lvl>
    <w:lvl w:ilvl="7" w:tplc="04190019" w:tentative="1">
      <w:start w:val="1"/>
      <w:numFmt w:val="lowerLetter"/>
      <w:lvlText w:val="%8."/>
      <w:lvlJc w:val="left"/>
      <w:pPr>
        <w:ind w:left="6266" w:hanging="360"/>
      </w:pPr>
    </w:lvl>
    <w:lvl w:ilvl="8" w:tplc="041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38" w15:restartNumberingAfterBreak="0">
    <w:nsid w:val="66691EEE"/>
    <w:multiLevelType w:val="multilevel"/>
    <w:tmpl w:val="1840A8B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9" w15:restartNumberingAfterBreak="0">
    <w:nsid w:val="737C3536"/>
    <w:multiLevelType w:val="multilevel"/>
    <w:tmpl w:val="15FCE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3833C2E"/>
    <w:multiLevelType w:val="hybridMultilevel"/>
    <w:tmpl w:val="FF562D3C"/>
    <w:lvl w:ilvl="0" w:tplc="82D21BEE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47290"/>
    <w:multiLevelType w:val="hybridMultilevel"/>
    <w:tmpl w:val="98A44D06"/>
    <w:lvl w:ilvl="0" w:tplc="D792A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5ABC3EB6">
      <w:start w:val="1"/>
      <w:numFmt w:val="decimal"/>
      <w:lvlText w:val="%2)"/>
      <w:lvlJc w:val="left"/>
      <w:pPr>
        <w:ind w:left="502" w:hanging="360"/>
      </w:pPr>
      <w:rPr>
        <w:rFonts w:ascii="Calibri" w:eastAsia="Times New Roman" w:hAnsi="Calibri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2"/>
  </w:num>
  <w:num w:numId="3">
    <w:abstractNumId w:val="12"/>
  </w:num>
  <w:num w:numId="4">
    <w:abstractNumId w:val="41"/>
  </w:num>
  <w:num w:numId="5">
    <w:abstractNumId w:val="29"/>
  </w:num>
  <w:num w:numId="6">
    <w:abstractNumId w:val="9"/>
  </w:num>
  <w:num w:numId="7">
    <w:abstractNumId w:val="17"/>
  </w:num>
  <w:num w:numId="8">
    <w:abstractNumId w:val="30"/>
  </w:num>
  <w:num w:numId="9">
    <w:abstractNumId w:val="10"/>
  </w:num>
  <w:num w:numId="10">
    <w:abstractNumId w:val="35"/>
  </w:num>
  <w:num w:numId="11">
    <w:abstractNumId w:val="36"/>
  </w:num>
  <w:num w:numId="12">
    <w:abstractNumId w:val="3"/>
  </w:num>
  <w:num w:numId="13">
    <w:abstractNumId w:val="5"/>
  </w:num>
  <w:num w:numId="14">
    <w:abstractNumId w:val="25"/>
  </w:num>
  <w:num w:numId="15">
    <w:abstractNumId w:val="23"/>
  </w:num>
  <w:num w:numId="16">
    <w:abstractNumId w:val="4"/>
  </w:num>
  <w:num w:numId="17">
    <w:abstractNumId w:val="8"/>
  </w:num>
  <w:num w:numId="18">
    <w:abstractNumId w:val="31"/>
  </w:num>
  <w:num w:numId="19">
    <w:abstractNumId w:val="7"/>
  </w:num>
  <w:num w:numId="20">
    <w:abstractNumId w:val="19"/>
  </w:num>
  <w:num w:numId="21">
    <w:abstractNumId w:val="18"/>
  </w:num>
  <w:num w:numId="22">
    <w:abstractNumId w:val="28"/>
  </w:num>
  <w:num w:numId="23">
    <w:abstractNumId w:val="40"/>
  </w:num>
  <w:num w:numId="24">
    <w:abstractNumId w:val="27"/>
  </w:num>
  <w:num w:numId="25">
    <w:abstractNumId w:val="32"/>
  </w:num>
  <w:num w:numId="26">
    <w:abstractNumId w:val="21"/>
  </w:num>
  <w:num w:numId="27">
    <w:abstractNumId w:val="20"/>
  </w:num>
  <w:num w:numId="28">
    <w:abstractNumId w:val="16"/>
  </w:num>
  <w:num w:numId="29">
    <w:abstractNumId w:val="34"/>
  </w:num>
  <w:num w:numId="30">
    <w:abstractNumId w:val="11"/>
  </w:num>
  <w:num w:numId="31">
    <w:abstractNumId w:val="0"/>
  </w:num>
  <w:num w:numId="32">
    <w:abstractNumId w:val="1"/>
  </w:num>
  <w:num w:numId="33">
    <w:abstractNumId w:val="37"/>
  </w:num>
  <w:num w:numId="34">
    <w:abstractNumId w:val="13"/>
  </w:num>
  <w:num w:numId="3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39"/>
  </w:num>
  <w:num w:numId="39">
    <w:abstractNumId w:val="14"/>
  </w:num>
  <w:num w:numId="40">
    <w:abstractNumId w:val="33"/>
  </w:num>
  <w:num w:numId="41">
    <w:abstractNumId w:val="15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79"/>
    <w:rsid w:val="00000907"/>
    <w:rsid w:val="00002052"/>
    <w:rsid w:val="00005858"/>
    <w:rsid w:val="00010136"/>
    <w:rsid w:val="000101E9"/>
    <w:rsid w:val="000117B9"/>
    <w:rsid w:val="00011E5F"/>
    <w:rsid w:val="000120BB"/>
    <w:rsid w:val="00012296"/>
    <w:rsid w:val="00012460"/>
    <w:rsid w:val="00012738"/>
    <w:rsid w:val="000140C9"/>
    <w:rsid w:val="0001477C"/>
    <w:rsid w:val="0001489B"/>
    <w:rsid w:val="00016B8A"/>
    <w:rsid w:val="00021698"/>
    <w:rsid w:val="00021AEE"/>
    <w:rsid w:val="00021BB8"/>
    <w:rsid w:val="00021E88"/>
    <w:rsid w:val="0002201F"/>
    <w:rsid w:val="00022387"/>
    <w:rsid w:val="000235FD"/>
    <w:rsid w:val="00024C30"/>
    <w:rsid w:val="00025A7F"/>
    <w:rsid w:val="00025ADF"/>
    <w:rsid w:val="00025DEA"/>
    <w:rsid w:val="000273E3"/>
    <w:rsid w:val="00033A8F"/>
    <w:rsid w:val="000411C3"/>
    <w:rsid w:val="00041DFA"/>
    <w:rsid w:val="00042EF5"/>
    <w:rsid w:val="00044E82"/>
    <w:rsid w:val="00045730"/>
    <w:rsid w:val="0004616E"/>
    <w:rsid w:val="000474F5"/>
    <w:rsid w:val="00047CF0"/>
    <w:rsid w:val="00050588"/>
    <w:rsid w:val="000509BD"/>
    <w:rsid w:val="00051796"/>
    <w:rsid w:val="000524DF"/>
    <w:rsid w:val="000531D9"/>
    <w:rsid w:val="00053D8C"/>
    <w:rsid w:val="00054901"/>
    <w:rsid w:val="000550BD"/>
    <w:rsid w:val="00055E11"/>
    <w:rsid w:val="00056686"/>
    <w:rsid w:val="00056ECD"/>
    <w:rsid w:val="00057AF3"/>
    <w:rsid w:val="00060034"/>
    <w:rsid w:val="00060545"/>
    <w:rsid w:val="00061967"/>
    <w:rsid w:val="00061A34"/>
    <w:rsid w:val="00063A11"/>
    <w:rsid w:val="000642EE"/>
    <w:rsid w:val="00067AAF"/>
    <w:rsid w:val="00070AE1"/>
    <w:rsid w:val="00070E94"/>
    <w:rsid w:val="00070FA5"/>
    <w:rsid w:val="00072811"/>
    <w:rsid w:val="000729EA"/>
    <w:rsid w:val="000733E6"/>
    <w:rsid w:val="0007477E"/>
    <w:rsid w:val="00074C68"/>
    <w:rsid w:val="000772A5"/>
    <w:rsid w:val="000779EA"/>
    <w:rsid w:val="00080ECF"/>
    <w:rsid w:val="0008103F"/>
    <w:rsid w:val="000821D5"/>
    <w:rsid w:val="000829B9"/>
    <w:rsid w:val="00085092"/>
    <w:rsid w:val="00091278"/>
    <w:rsid w:val="000939C7"/>
    <w:rsid w:val="000940C5"/>
    <w:rsid w:val="000963C4"/>
    <w:rsid w:val="0009656A"/>
    <w:rsid w:val="000966D3"/>
    <w:rsid w:val="000A02B7"/>
    <w:rsid w:val="000A0531"/>
    <w:rsid w:val="000A0C88"/>
    <w:rsid w:val="000A238C"/>
    <w:rsid w:val="000A2E9A"/>
    <w:rsid w:val="000A3644"/>
    <w:rsid w:val="000A4CA7"/>
    <w:rsid w:val="000A50A2"/>
    <w:rsid w:val="000A5423"/>
    <w:rsid w:val="000A5487"/>
    <w:rsid w:val="000A5C20"/>
    <w:rsid w:val="000A605E"/>
    <w:rsid w:val="000A61ED"/>
    <w:rsid w:val="000A731F"/>
    <w:rsid w:val="000B040F"/>
    <w:rsid w:val="000B0BB3"/>
    <w:rsid w:val="000B1A27"/>
    <w:rsid w:val="000B2D37"/>
    <w:rsid w:val="000B6899"/>
    <w:rsid w:val="000C0672"/>
    <w:rsid w:val="000C0C03"/>
    <w:rsid w:val="000C2F76"/>
    <w:rsid w:val="000C34DC"/>
    <w:rsid w:val="000C3FF4"/>
    <w:rsid w:val="000C4E5C"/>
    <w:rsid w:val="000C5D47"/>
    <w:rsid w:val="000C6397"/>
    <w:rsid w:val="000C686B"/>
    <w:rsid w:val="000C7472"/>
    <w:rsid w:val="000D0161"/>
    <w:rsid w:val="000D1004"/>
    <w:rsid w:val="000D2612"/>
    <w:rsid w:val="000D2F9F"/>
    <w:rsid w:val="000D3AD4"/>
    <w:rsid w:val="000D3B97"/>
    <w:rsid w:val="000D3BB9"/>
    <w:rsid w:val="000D4155"/>
    <w:rsid w:val="000D4B59"/>
    <w:rsid w:val="000D621B"/>
    <w:rsid w:val="000D676B"/>
    <w:rsid w:val="000E0A26"/>
    <w:rsid w:val="000E1A27"/>
    <w:rsid w:val="000E1FFC"/>
    <w:rsid w:val="000E2906"/>
    <w:rsid w:val="000E2CC4"/>
    <w:rsid w:val="000E2DD1"/>
    <w:rsid w:val="000E330B"/>
    <w:rsid w:val="000E34D6"/>
    <w:rsid w:val="000E4374"/>
    <w:rsid w:val="000E43BC"/>
    <w:rsid w:val="000E4A35"/>
    <w:rsid w:val="000E587E"/>
    <w:rsid w:val="000E70BD"/>
    <w:rsid w:val="000E720D"/>
    <w:rsid w:val="000F072D"/>
    <w:rsid w:val="000F154E"/>
    <w:rsid w:val="000F4229"/>
    <w:rsid w:val="000F43CF"/>
    <w:rsid w:val="000F477C"/>
    <w:rsid w:val="000F58F9"/>
    <w:rsid w:val="000F6F51"/>
    <w:rsid w:val="000F78D4"/>
    <w:rsid w:val="000F7CAD"/>
    <w:rsid w:val="00102A47"/>
    <w:rsid w:val="001034E9"/>
    <w:rsid w:val="001035DD"/>
    <w:rsid w:val="001038E5"/>
    <w:rsid w:val="0010390C"/>
    <w:rsid w:val="00105232"/>
    <w:rsid w:val="00105E9A"/>
    <w:rsid w:val="00106531"/>
    <w:rsid w:val="00107E2A"/>
    <w:rsid w:val="0011122C"/>
    <w:rsid w:val="001112FF"/>
    <w:rsid w:val="001117DA"/>
    <w:rsid w:val="00112FA7"/>
    <w:rsid w:val="00113316"/>
    <w:rsid w:val="001133C8"/>
    <w:rsid w:val="0011365D"/>
    <w:rsid w:val="00113E7C"/>
    <w:rsid w:val="00116B15"/>
    <w:rsid w:val="00120D6B"/>
    <w:rsid w:val="00121164"/>
    <w:rsid w:val="0012178C"/>
    <w:rsid w:val="001220CE"/>
    <w:rsid w:val="00123161"/>
    <w:rsid w:val="00123CFB"/>
    <w:rsid w:val="001242D1"/>
    <w:rsid w:val="0012488E"/>
    <w:rsid w:val="00124997"/>
    <w:rsid w:val="00124E25"/>
    <w:rsid w:val="001258D1"/>
    <w:rsid w:val="0013055E"/>
    <w:rsid w:val="00130E77"/>
    <w:rsid w:val="00131C06"/>
    <w:rsid w:val="0013289C"/>
    <w:rsid w:val="00133AA6"/>
    <w:rsid w:val="001340D4"/>
    <w:rsid w:val="00134FF1"/>
    <w:rsid w:val="00137096"/>
    <w:rsid w:val="0013781D"/>
    <w:rsid w:val="001407A9"/>
    <w:rsid w:val="00141317"/>
    <w:rsid w:val="00146911"/>
    <w:rsid w:val="001474F9"/>
    <w:rsid w:val="00150100"/>
    <w:rsid w:val="00151B84"/>
    <w:rsid w:val="001523E2"/>
    <w:rsid w:val="00152F84"/>
    <w:rsid w:val="0015369C"/>
    <w:rsid w:val="00154E0F"/>
    <w:rsid w:val="00154EB0"/>
    <w:rsid w:val="00155AA7"/>
    <w:rsid w:val="001560E3"/>
    <w:rsid w:val="0015650D"/>
    <w:rsid w:val="001566C7"/>
    <w:rsid w:val="00156F62"/>
    <w:rsid w:val="00156FA3"/>
    <w:rsid w:val="00157116"/>
    <w:rsid w:val="0016035A"/>
    <w:rsid w:val="00161ADA"/>
    <w:rsid w:val="00163B00"/>
    <w:rsid w:val="001648ED"/>
    <w:rsid w:val="00167159"/>
    <w:rsid w:val="001671E2"/>
    <w:rsid w:val="00167432"/>
    <w:rsid w:val="0017047D"/>
    <w:rsid w:val="00171323"/>
    <w:rsid w:val="00171AD4"/>
    <w:rsid w:val="00172574"/>
    <w:rsid w:val="001736BD"/>
    <w:rsid w:val="0017469E"/>
    <w:rsid w:val="0017614E"/>
    <w:rsid w:val="0017770A"/>
    <w:rsid w:val="0018033B"/>
    <w:rsid w:val="00180FD6"/>
    <w:rsid w:val="00181EA7"/>
    <w:rsid w:val="001830E1"/>
    <w:rsid w:val="001857D0"/>
    <w:rsid w:val="00185979"/>
    <w:rsid w:val="00185CD0"/>
    <w:rsid w:val="00187CEB"/>
    <w:rsid w:val="00187E1D"/>
    <w:rsid w:val="00190011"/>
    <w:rsid w:val="00191E69"/>
    <w:rsid w:val="00193FF7"/>
    <w:rsid w:val="0019438D"/>
    <w:rsid w:val="0019509D"/>
    <w:rsid w:val="00196DEE"/>
    <w:rsid w:val="00197AD7"/>
    <w:rsid w:val="001A05E5"/>
    <w:rsid w:val="001A0A6F"/>
    <w:rsid w:val="001A2437"/>
    <w:rsid w:val="001A5578"/>
    <w:rsid w:val="001A692B"/>
    <w:rsid w:val="001A6945"/>
    <w:rsid w:val="001B2455"/>
    <w:rsid w:val="001B2BD6"/>
    <w:rsid w:val="001B3657"/>
    <w:rsid w:val="001B4FD6"/>
    <w:rsid w:val="001B5121"/>
    <w:rsid w:val="001B5382"/>
    <w:rsid w:val="001B6CC1"/>
    <w:rsid w:val="001B7A57"/>
    <w:rsid w:val="001C1565"/>
    <w:rsid w:val="001C2948"/>
    <w:rsid w:val="001C3319"/>
    <w:rsid w:val="001C3FB4"/>
    <w:rsid w:val="001C5458"/>
    <w:rsid w:val="001C6469"/>
    <w:rsid w:val="001C6654"/>
    <w:rsid w:val="001D024B"/>
    <w:rsid w:val="001D0824"/>
    <w:rsid w:val="001D1FB0"/>
    <w:rsid w:val="001D2AEF"/>
    <w:rsid w:val="001D349D"/>
    <w:rsid w:val="001D411B"/>
    <w:rsid w:val="001D5E0E"/>
    <w:rsid w:val="001D61BE"/>
    <w:rsid w:val="001D6361"/>
    <w:rsid w:val="001D6705"/>
    <w:rsid w:val="001D70C0"/>
    <w:rsid w:val="001D74C0"/>
    <w:rsid w:val="001D74DF"/>
    <w:rsid w:val="001D7628"/>
    <w:rsid w:val="001D7A59"/>
    <w:rsid w:val="001D7D3A"/>
    <w:rsid w:val="001E0AB6"/>
    <w:rsid w:val="001E106C"/>
    <w:rsid w:val="001E1C74"/>
    <w:rsid w:val="001E1CCA"/>
    <w:rsid w:val="001E2543"/>
    <w:rsid w:val="001E3314"/>
    <w:rsid w:val="001E34FD"/>
    <w:rsid w:val="001E3F4C"/>
    <w:rsid w:val="001E6CA9"/>
    <w:rsid w:val="001E7837"/>
    <w:rsid w:val="001E7B55"/>
    <w:rsid w:val="001F019A"/>
    <w:rsid w:val="001F06AC"/>
    <w:rsid w:val="001F1424"/>
    <w:rsid w:val="001F27E6"/>
    <w:rsid w:val="001F3CD7"/>
    <w:rsid w:val="001F5086"/>
    <w:rsid w:val="001F5A7D"/>
    <w:rsid w:val="001F60E0"/>
    <w:rsid w:val="00200CF7"/>
    <w:rsid w:val="002026F7"/>
    <w:rsid w:val="0020333C"/>
    <w:rsid w:val="002053A8"/>
    <w:rsid w:val="0020717A"/>
    <w:rsid w:val="002074E9"/>
    <w:rsid w:val="002078E6"/>
    <w:rsid w:val="00210376"/>
    <w:rsid w:val="00211430"/>
    <w:rsid w:val="002117BB"/>
    <w:rsid w:val="00213F4D"/>
    <w:rsid w:val="00213F5F"/>
    <w:rsid w:val="00215E1A"/>
    <w:rsid w:val="00216DE0"/>
    <w:rsid w:val="00216E6D"/>
    <w:rsid w:val="0021749E"/>
    <w:rsid w:val="00217C35"/>
    <w:rsid w:val="002213C8"/>
    <w:rsid w:val="00223F3F"/>
    <w:rsid w:val="00224013"/>
    <w:rsid w:val="00224B60"/>
    <w:rsid w:val="00224F7C"/>
    <w:rsid w:val="00226159"/>
    <w:rsid w:val="00227A8C"/>
    <w:rsid w:val="00230D02"/>
    <w:rsid w:val="002315EF"/>
    <w:rsid w:val="00231D2E"/>
    <w:rsid w:val="00233545"/>
    <w:rsid w:val="0023371F"/>
    <w:rsid w:val="002348D6"/>
    <w:rsid w:val="00234B23"/>
    <w:rsid w:val="002357CA"/>
    <w:rsid w:val="00236546"/>
    <w:rsid w:val="0024055D"/>
    <w:rsid w:val="00240A6A"/>
    <w:rsid w:val="002411D0"/>
    <w:rsid w:val="00241793"/>
    <w:rsid w:val="00241884"/>
    <w:rsid w:val="00241BCD"/>
    <w:rsid w:val="00241E93"/>
    <w:rsid w:val="00244A79"/>
    <w:rsid w:val="00245900"/>
    <w:rsid w:val="00245C55"/>
    <w:rsid w:val="00247FB0"/>
    <w:rsid w:val="00253CD8"/>
    <w:rsid w:val="00253EB8"/>
    <w:rsid w:val="00255D8B"/>
    <w:rsid w:val="002566CC"/>
    <w:rsid w:val="002567E4"/>
    <w:rsid w:val="0026056C"/>
    <w:rsid w:val="00261581"/>
    <w:rsid w:val="002625E4"/>
    <w:rsid w:val="0026335F"/>
    <w:rsid w:val="00263777"/>
    <w:rsid w:val="0026525B"/>
    <w:rsid w:val="0026550E"/>
    <w:rsid w:val="00265CFC"/>
    <w:rsid w:val="00271119"/>
    <w:rsid w:val="00271447"/>
    <w:rsid w:val="002724A7"/>
    <w:rsid w:val="00272F3F"/>
    <w:rsid w:val="00274727"/>
    <w:rsid w:val="00275079"/>
    <w:rsid w:val="00276AEF"/>
    <w:rsid w:val="002777FA"/>
    <w:rsid w:val="00277AB7"/>
    <w:rsid w:val="00277CE0"/>
    <w:rsid w:val="002816AE"/>
    <w:rsid w:val="00281B8B"/>
    <w:rsid w:val="0028285A"/>
    <w:rsid w:val="00284ACE"/>
    <w:rsid w:val="002865F8"/>
    <w:rsid w:val="00286795"/>
    <w:rsid w:val="00292272"/>
    <w:rsid w:val="00292ACD"/>
    <w:rsid w:val="00292FC2"/>
    <w:rsid w:val="00294467"/>
    <w:rsid w:val="00294933"/>
    <w:rsid w:val="002953AB"/>
    <w:rsid w:val="0029635D"/>
    <w:rsid w:val="002968F4"/>
    <w:rsid w:val="00296B07"/>
    <w:rsid w:val="002A0057"/>
    <w:rsid w:val="002A0595"/>
    <w:rsid w:val="002A2DF7"/>
    <w:rsid w:val="002A35B0"/>
    <w:rsid w:val="002A4285"/>
    <w:rsid w:val="002A5ADB"/>
    <w:rsid w:val="002A6704"/>
    <w:rsid w:val="002A6D52"/>
    <w:rsid w:val="002B050B"/>
    <w:rsid w:val="002B066C"/>
    <w:rsid w:val="002B0891"/>
    <w:rsid w:val="002B124F"/>
    <w:rsid w:val="002B3005"/>
    <w:rsid w:val="002B3DA7"/>
    <w:rsid w:val="002B5944"/>
    <w:rsid w:val="002B5A29"/>
    <w:rsid w:val="002B6D83"/>
    <w:rsid w:val="002C4ABB"/>
    <w:rsid w:val="002C5387"/>
    <w:rsid w:val="002C5744"/>
    <w:rsid w:val="002D019E"/>
    <w:rsid w:val="002D1147"/>
    <w:rsid w:val="002D15BD"/>
    <w:rsid w:val="002D2B66"/>
    <w:rsid w:val="002D3DEB"/>
    <w:rsid w:val="002D4E8B"/>
    <w:rsid w:val="002D5E73"/>
    <w:rsid w:val="002D5F70"/>
    <w:rsid w:val="002D65C8"/>
    <w:rsid w:val="002D6A10"/>
    <w:rsid w:val="002D6B6C"/>
    <w:rsid w:val="002D7069"/>
    <w:rsid w:val="002D7C65"/>
    <w:rsid w:val="002D7D56"/>
    <w:rsid w:val="002E07E4"/>
    <w:rsid w:val="002E0B6B"/>
    <w:rsid w:val="002E306B"/>
    <w:rsid w:val="002E51D0"/>
    <w:rsid w:val="002E5751"/>
    <w:rsid w:val="002E5A61"/>
    <w:rsid w:val="002E6B4A"/>
    <w:rsid w:val="002E7A0B"/>
    <w:rsid w:val="002F0029"/>
    <w:rsid w:val="002F0571"/>
    <w:rsid w:val="002F06AA"/>
    <w:rsid w:val="002F08BF"/>
    <w:rsid w:val="002F10DE"/>
    <w:rsid w:val="002F1BD8"/>
    <w:rsid w:val="002F3812"/>
    <w:rsid w:val="002F41C7"/>
    <w:rsid w:val="002F4FC0"/>
    <w:rsid w:val="002F5667"/>
    <w:rsid w:val="002F70B2"/>
    <w:rsid w:val="002F7A32"/>
    <w:rsid w:val="0030074E"/>
    <w:rsid w:val="0030198F"/>
    <w:rsid w:val="00304CD7"/>
    <w:rsid w:val="00305EBF"/>
    <w:rsid w:val="00306616"/>
    <w:rsid w:val="00306E64"/>
    <w:rsid w:val="00310057"/>
    <w:rsid w:val="00311ACD"/>
    <w:rsid w:val="0031277C"/>
    <w:rsid w:val="00312B96"/>
    <w:rsid w:val="0031343D"/>
    <w:rsid w:val="0031378A"/>
    <w:rsid w:val="00314BA3"/>
    <w:rsid w:val="00314E0D"/>
    <w:rsid w:val="0031674E"/>
    <w:rsid w:val="00317EBA"/>
    <w:rsid w:val="003233D2"/>
    <w:rsid w:val="00325AF4"/>
    <w:rsid w:val="00326983"/>
    <w:rsid w:val="003269F7"/>
    <w:rsid w:val="003273F4"/>
    <w:rsid w:val="00330181"/>
    <w:rsid w:val="003313E8"/>
    <w:rsid w:val="00331F9E"/>
    <w:rsid w:val="003326C8"/>
    <w:rsid w:val="003357FF"/>
    <w:rsid w:val="00336D84"/>
    <w:rsid w:val="003376CA"/>
    <w:rsid w:val="00337B31"/>
    <w:rsid w:val="00340196"/>
    <w:rsid w:val="00340D36"/>
    <w:rsid w:val="0034268B"/>
    <w:rsid w:val="00343592"/>
    <w:rsid w:val="00343AB3"/>
    <w:rsid w:val="00343F16"/>
    <w:rsid w:val="00344DAB"/>
    <w:rsid w:val="00344FC7"/>
    <w:rsid w:val="003476DD"/>
    <w:rsid w:val="00351EEE"/>
    <w:rsid w:val="0035210F"/>
    <w:rsid w:val="00352769"/>
    <w:rsid w:val="003529E1"/>
    <w:rsid w:val="00352CCE"/>
    <w:rsid w:val="0035333E"/>
    <w:rsid w:val="003535B9"/>
    <w:rsid w:val="00354119"/>
    <w:rsid w:val="00354ED5"/>
    <w:rsid w:val="003566F6"/>
    <w:rsid w:val="003567FC"/>
    <w:rsid w:val="00356816"/>
    <w:rsid w:val="003606B1"/>
    <w:rsid w:val="00360C4D"/>
    <w:rsid w:val="00362A20"/>
    <w:rsid w:val="00362FEF"/>
    <w:rsid w:val="00363C5B"/>
    <w:rsid w:val="00364595"/>
    <w:rsid w:val="0036618B"/>
    <w:rsid w:val="00366A9F"/>
    <w:rsid w:val="00366D61"/>
    <w:rsid w:val="003679BF"/>
    <w:rsid w:val="003679C8"/>
    <w:rsid w:val="003702DA"/>
    <w:rsid w:val="00370732"/>
    <w:rsid w:val="003708AF"/>
    <w:rsid w:val="003710B8"/>
    <w:rsid w:val="00371CB8"/>
    <w:rsid w:val="00375DD3"/>
    <w:rsid w:val="00376274"/>
    <w:rsid w:val="00376431"/>
    <w:rsid w:val="003773D4"/>
    <w:rsid w:val="003803B4"/>
    <w:rsid w:val="003832A0"/>
    <w:rsid w:val="003835DE"/>
    <w:rsid w:val="003836C3"/>
    <w:rsid w:val="00384237"/>
    <w:rsid w:val="0038560E"/>
    <w:rsid w:val="00385DCE"/>
    <w:rsid w:val="00390AB9"/>
    <w:rsid w:val="003931FD"/>
    <w:rsid w:val="0039326E"/>
    <w:rsid w:val="00393BDE"/>
    <w:rsid w:val="00394973"/>
    <w:rsid w:val="00394DCB"/>
    <w:rsid w:val="00394EAC"/>
    <w:rsid w:val="0039780D"/>
    <w:rsid w:val="003A1EC0"/>
    <w:rsid w:val="003A25AE"/>
    <w:rsid w:val="003A2904"/>
    <w:rsid w:val="003A2911"/>
    <w:rsid w:val="003A3224"/>
    <w:rsid w:val="003A6003"/>
    <w:rsid w:val="003A6077"/>
    <w:rsid w:val="003A60AE"/>
    <w:rsid w:val="003A646B"/>
    <w:rsid w:val="003A7AD9"/>
    <w:rsid w:val="003B0604"/>
    <w:rsid w:val="003B09DE"/>
    <w:rsid w:val="003B0ACE"/>
    <w:rsid w:val="003B0BA5"/>
    <w:rsid w:val="003B158C"/>
    <w:rsid w:val="003B3ADC"/>
    <w:rsid w:val="003B436D"/>
    <w:rsid w:val="003B4A83"/>
    <w:rsid w:val="003B6305"/>
    <w:rsid w:val="003B6B3B"/>
    <w:rsid w:val="003B6F3A"/>
    <w:rsid w:val="003B73A0"/>
    <w:rsid w:val="003C0766"/>
    <w:rsid w:val="003C1B74"/>
    <w:rsid w:val="003C3302"/>
    <w:rsid w:val="003C3834"/>
    <w:rsid w:val="003C3E4D"/>
    <w:rsid w:val="003C43A3"/>
    <w:rsid w:val="003C4AA4"/>
    <w:rsid w:val="003C4B46"/>
    <w:rsid w:val="003C5514"/>
    <w:rsid w:val="003C6670"/>
    <w:rsid w:val="003C69D9"/>
    <w:rsid w:val="003C7271"/>
    <w:rsid w:val="003C7A84"/>
    <w:rsid w:val="003D13ED"/>
    <w:rsid w:val="003D229C"/>
    <w:rsid w:val="003D35BC"/>
    <w:rsid w:val="003D37EF"/>
    <w:rsid w:val="003D49C7"/>
    <w:rsid w:val="003D6155"/>
    <w:rsid w:val="003D61CF"/>
    <w:rsid w:val="003E0973"/>
    <w:rsid w:val="003E0ABC"/>
    <w:rsid w:val="003E0FA1"/>
    <w:rsid w:val="003E28BB"/>
    <w:rsid w:val="003E7173"/>
    <w:rsid w:val="003E73C0"/>
    <w:rsid w:val="003E764C"/>
    <w:rsid w:val="003E7BE8"/>
    <w:rsid w:val="003F0E95"/>
    <w:rsid w:val="003F0F3F"/>
    <w:rsid w:val="003F3F08"/>
    <w:rsid w:val="003F42ED"/>
    <w:rsid w:val="003F5579"/>
    <w:rsid w:val="003F5CF7"/>
    <w:rsid w:val="003F6262"/>
    <w:rsid w:val="003F7F1C"/>
    <w:rsid w:val="003F7FAB"/>
    <w:rsid w:val="004002BC"/>
    <w:rsid w:val="004018FC"/>
    <w:rsid w:val="00401EC8"/>
    <w:rsid w:val="00402193"/>
    <w:rsid w:val="004022B7"/>
    <w:rsid w:val="00403E7E"/>
    <w:rsid w:val="0040471A"/>
    <w:rsid w:val="0040532B"/>
    <w:rsid w:val="00405699"/>
    <w:rsid w:val="00405B52"/>
    <w:rsid w:val="00406A10"/>
    <w:rsid w:val="0041035C"/>
    <w:rsid w:val="00412261"/>
    <w:rsid w:val="004139A4"/>
    <w:rsid w:val="004146E4"/>
    <w:rsid w:val="00415494"/>
    <w:rsid w:val="00415847"/>
    <w:rsid w:val="0041698A"/>
    <w:rsid w:val="00416A9C"/>
    <w:rsid w:val="00416CF9"/>
    <w:rsid w:val="00420BB3"/>
    <w:rsid w:val="00421168"/>
    <w:rsid w:val="00421372"/>
    <w:rsid w:val="0042205F"/>
    <w:rsid w:val="004232C7"/>
    <w:rsid w:val="0042508F"/>
    <w:rsid w:val="00425F92"/>
    <w:rsid w:val="00426182"/>
    <w:rsid w:val="00426577"/>
    <w:rsid w:val="00427260"/>
    <w:rsid w:val="00427B28"/>
    <w:rsid w:val="004316F4"/>
    <w:rsid w:val="00435919"/>
    <w:rsid w:val="00435C0E"/>
    <w:rsid w:val="0044004C"/>
    <w:rsid w:val="0044158C"/>
    <w:rsid w:val="00442734"/>
    <w:rsid w:val="004436F9"/>
    <w:rsid w:val="00444E5A"/>
    <w:rsid w:val="0044543F"/>
    <w:rsid w:val="00445E3A"/>
    <w:rsid w:val="004465C2"/>
    <w:rsid w:val="00446899"/>
    <w:rsid w:val="00447983"/>
    <w:rsid w:val="00450034"/>
    <w:rsid w:val="004506FF"/>
    <w:rsid w:val="00450817"/>
    <w:rsid w:val="00450B54"/>
    <w:rsid w:val="00450CEE"/>
    <w:rsid w:val="00450F9A"/>
    <w:rsid w:val="00451240"/>
    <w:rsid w:val="00451487"/>
    <w:rsid w:val="0045205C"/>
    <w:rsid w:val="0045317A"/>
    <w:rsid w:val="004531F0"/>
    <w:rsid w:val="00453B68"/>
    <w:rsid w:val="00453CB0"/>
    <w:rsid w:val="00453F96"/>
    <w:rsid w:val="00454F64"/>
    <w:rsid w:val="00456A7A"/>
    <w:rsid w:val="00460090"/>
    <w:rsid w:val="004602CC"/>
    <w:rsid w:val="00461089"/>
    <w:rsid w:val="0046157E"/>
    <w:rsid w:val="00461C05"/>
    <w:rsid w:val="004636C9"/>
    <w:rsid w:val="00463CA6"/>
    <w:rsid w:val="00466986"/>
    <w:rsid w:val="0046750F"/>
    <w:rsid w:val="00467F48"/>
    <w:rsid w:val="0047098B"/>
    <w:rsid w:val="00472A3D"/>
    <w:rsid w:val="004732F5"/>
    <w:rsid w:val="00474D90"/>
    <w:rsid w:val="00474F7A"/>
    <w:rsid w:val="00475631"/>
    <w:rsid w:val="004760B1"/>
    <w:rsid w:val="00477449"/>
    <w:rsid w:val="004776B8"/>
    <w:rsid w:val="00477E62"/>
    <w:rsid w:val="0048048B"/>
    <w:rsid w:val="0048095F"/>
    <w:rsid w:val="00481033"/>
    <w:rsid w:val="00482BF5"/>
    <w:rsid w:val="00484770"/>
    <w:rsid w:val="00485092"/>
    <w:rsid w:val="0048577C"/>
    <w:rsid w:val="0049001D"/>
    <w:rsid w:val="00490BAE"/>
    <w:rsid w:val="00490CFA"/>
    <w:rsid w:val="00491756"/>
    <w:rsid w:val="00491C95"/>
    <w:rsid w:val="0049336F"/>
    <w:rsid w:val="00493B36"/>
    <w:rsid w:val="00494231"/>
    <w:rsid w:val="00495508"/>
    <w:rsid w:val="00495934"/>
    <w:rsid w:val="00495E4B"/>
    <w:rsid w:val="00496E0C"/>
    <w:rsid w:val="00496E42"/>
    <w:rsid w:val="004A0EB3"/>
    <w:rsid w:val="004A26B8"/>
    <w:rsid w:val="004A3085"/>
    <w:rsid w:val="004A357D"/>
    <w:rsid w:val="004A3F50"/>
    <w:rsid w:val="004A4FA2"/>
    <w:rsid w:val="004A5882"/>
    <w:rsid w:val="004A60B5"/>
    <w:rsid w:val="004A65F7"/>
    <w:rsid w:val="004A6F9D"/>
    <w:rsid w:val="004A76D0"/>
    <w:rsid w:val="004B119A"/>
    <w:rsid w:val="004B1916"/>
    <w:rsid w:val="004B2262"/>
    <w:rsid w:val="004B301E"/>
    <w:rsid w:val="004B31EF"/>
    <w:rsid w:val="004B32E5"/>
    <w:rsid w:val="004B39CC"/>
    <w:rsid w:val="004B448E"/>
    <w:rsid w:val="004B57A1"/>
    <w:rsid w:val="004B588D"/>
    <w:rsid w:val="004C084B"/>
    <w:rsid w:val="004C10CB"/>
    <w:rsid w:val="004C1F89"/>
    <w:rsid w:val="004C2BA7"/>
    <w:rsid w:val="004C3867"/>
    <w:rsid w:val="004C4441"/>
    <w:rsid w:val="004C55D2"/>
    <w:rsid w:val="004C609C"/>
    <w:rsid w:val="004C6217"/>
    <w:rsid w:val="004C6E98"/>
    <w:rsid w:val="004C73CB"/>
    <w:rsid w:val="004D1BDC"/>
    <w:rsid w:val="004D2AD7"/>
    <w:rsid w:val="004D2DDA"/>
    <w:rsid w:val="004D2ECE"/>
    <w:rsid w:val="004D3065"/>
    <w:rsid w:val="004D3162"/>
    <w:rsid w:val="004D3519"/>
    <w:rsid w:val="004D3A15"/>
    <w:rsid w:val="004D55EA"/>
    <w:rsid w:val="004D624A"/>
    <w:rsid w:val="004D727C"/>
    <w:rsid w:val="004E02F3"/>
    <w:rsid w:val="004E08F3"/>
    <w:rsid w:val="004E1D2A"/>
    <w:rsid w:val="004E24A4"/>
    <w:rsid w:val="004E2527"/>
    <w:rsid w:val="004E2CFC"/>
    <w:rsid w:val="004E2F0F"/>
    <w:rsid w:val="004E43D0"/>
    <w:rsid w:val="004E6694"/>
    <w:rsid w:val="004F0346"/>
    <w:rsid w:val="004F05FA"/>
    <w:rsid w:val="004F247D"/>
    <w:rsid w:val="004F2DF5"/>
    <w:rsid w:val="004F41FE"/>
    <w:rsid w:val="004F4E51"/>
    <w:rsid w:val="004F520A"/>
    <w:rsid w:val="004F5863"/>
    <w:rsid w:val="00500839"/>
    <w:rsid w:val="00500E42"/>
    <w:rsid w:val="00503505"/>
    <w:rsid w:val="005038B6"/>
    <w:rsid w:val="00504EF8"/>
    <w:rsid w:val="00505168"/>
    <w:rsid w:val="00507FE8"/>
    <w:rsid w:val="00510855"/>
    <w:rsid w:val="00512084"/>
    <w:rsid w:val="00512ADE"/>
    <w:rsid w:val="00513053"/>
    <w:rsid w:val="0051330D"/>
    <w:rsid w:val="005137A9"/>
    <w:rsid w:val="00514949"/>
    <w:rsid w:val="00514F1D"/>
    <w:rsid w:val="0051530D"/>
    <w:rsid w:val="00520470"/>
    <w:rsid w:val="005209C4"/>
    <w:rsid w:val="0052265A"/>
    <w:rsid w:val="00523482"/>
    <w:rsid w:val="00524CDC"/>
    <w:rsid w:val="00524CDE"/>
    <w:rsid w:val="00524E25"/>
    <w:rsid w:val="00525921"/>
    <w:rsid w:val="005262C3"/>
    <w:rsid w:val="0053050D"/>
    <w:rsid w:val="00530B64"/>
    <w:rsid w:val="00531019"/>
    <w:rsid w:val="00531969"/>
    <w:rsid w:val="005326D7"/>
    <w:rsid w:val="0053290B"/>
    <w:rsid w:val="00532B2E"/>
    <w:rsid w:val="00532BBA"/>
    <w:rsid w:val="00533F54"/>
    <w:rsid w:val="00534B92"/>
    <w:rsid w:val="00534BAB"/>
    <w:rsid w:val="005355D1"/>
    <w:rsid w:val="005366BC"/>
    <w:rsid w:val="00537D5A"/>
    <w:rsid w:val="0054024F"/>
    <w:rsid w:val="005404CD"/>
    <w:rsid w:val="005404E9"/>
    <w:rsid w:val="00541101"/>
    <w:rsid w:val="00541265"/>
    <w:rsid w:val="005425E9"/>
    <w:rsid w:val="005428F7"/>
    <w:rsid w:val="00542BC3"/>
    <w:rsid w:val="00543D27"/>
    <w:rsid w:val="00545D6D"/>
    <w:rsid w:val="00546690"/>
    <w:rsid w:val="00546DAD"/>
    <w:rsid w:val="00546EA9"/>
    <w:rsid w:val="005475B8"/>
    <w:rsid w:val="00547749"/>
    <w:rsid w:val="0055088E"/>
    <w:rsid w:val="00550CB5"/>
    <w:rsid w:val="005517AE"/>
    <w:rsid w:val="005523A0"/>
    <w:rsid w:val="00552D84"/>
    <w:rsid w:val="00554DB3"/>
    <w:rsid w:val="00554EDA"/>
    <w:rsid w:val="00555079"/>
    <w:rsid w:val="00560A1C"/>
    <w:rsid w:val="00561406"/>
    <w:rsid w:val="00563BE6"/>
    <w:rsid w:val="00566D52"/>
    <w:rsid w:val="00570D21"/>
    <w:rsid w:val="00571B88"/>
    <w:rsid w:val="0057276F"/>
    <w:rsid w:val="00575CD0"/>
    <w:rsid w:val="00576BBC"/>
    <w:rsid w:val="00576F87"/>
    <w:rsid w:val="00577393"/>
    <w:rsid w:val="00577469"/>
    <w:rsid w:val="00581CA6"/>
    <w:rsid w:val="005873D1"/>
    <w:rsid w:val="00587467"/>
    <w:rsid w:val="00587AAB"/>
    <w:rsid w:val="0059096A"/>
    <w:rsid w:val="00590BE1"/>
    <w:rsid w:val="00591059"/>
    <w:rsid w:val="0059148E"/>
    <w:rsid w:val="00591DA0"/>
    <w:rsid w:val="00593C29"/>
    <w:rsid w:val="00594684"/>
    <w:rsid w:val="00594701"/>
    <w:rsid w:val="005947BE"/>
    <w:rsid w:val="005955A2"/>
    <w:rsid w:val="00596338"/>
    <w:rsid w:val="00596E39"/>
    <w:rsid w:val="00596FC7"/>
    <w:rsid w:val="005A0975"/>
    <w:rsid w:val="005A1028"/>
    <w:rsid w:val="005A2099"/>
    <w:rsid w:val="005A2769"/>
    <w:rsid w:val="005A3419"/>
    <w:rsid w:val="005A4F94"/>
    <w:rsid w:val="005A51FF"/>
    <w:rsid w:val="005A55E4"/>
    <w:rsid w:val="005A5B79"/>
    <w:rsid w:val="005A6A75"/>
    <w:rsid w:val="005A6D24"/>
    <w:rsid w:val="005A70C2"/>
    <w:rsid w:val="005A70D6"/>
    <w:rsid w:val="005B105B"/>
    <w:rsid w:val="005B18B2"/>
    <w:rsid w:val="005B1961"/>
    <w:rsid w:val="005B22C3"/>
    <w:rsid w:val="005B27AA"/>
    <w:rsid w:val="005B287B"/>
    <w:rsid w:val="005B3D8E"/>
    <w:rsid w:val="005B46F2"/>
    <w:rsid w:val="005B5616"/>
    <w:rsid w:val="005B582E"/>
    <w:rsid w:val="005B59DF"/>
    <w:rsid w:val="005C2165"/>
    <w:rsid w:val="005C23FC"/>
    <w:rsid w:val="005C25E9"/>
    <w:rsid w:val="005C2929"/>
    <w:rsid w:val="005C2FEE"/>
    <w:rsid w:val="005C32EE"/>
    <w:rsid w:val="005C370B"/>
    <w:rsid w:val="005C5B4C"/>
    <w:rsid w:val="005C6C50"/>
    <w:rsid w:val="005D0005"/>
    <w:rsid w:val="005D0B25"/>
    <w:rsid w:val="005D0D99"/>
    <w:rsid w:val="005D22D9"/>
    <w:rsid w:val="005D23C7"/>
    <w:rsid w:val="005D4014"/>
    <w:rsid w:val="005D4D2E"/>
    <w:rsid w:val="005D6213"/>
    <w:rsid w:val="005D6841"/>
    <w:rsid w:val="005D7459"/>
    <w:rsid w:val="005D7D70"/>
    <w:rsid w:val="005E18CA"/>
    <w:rsid w:val="005E2D95"/>
    <w:rsid w:val="005E32DB"/>
    <w:rsid w:val="005E35D1"/>
    <w:rsid w:val="005E38E1"/>
    <w:rsid w:val="005E48BA"/>
    <w:rsid w:val="005E4D42"/>
    <w:rsid w:val="005E60B9"/>
    <w:rsid w:val="005E6B8F"/>
    <w:rsid w:val="005E6E08"/>
    <w:rsid w:val="005E7AE5"/>
    <w:rsid w:val="005F010F"/>
    <w:rsid w:val="005F0811"/>
    <w:rsid w:val="005F4337"/>
    <w:rsid w:val="005F7594"/>
    <w:rsid w:val="006007FC"/>
    <w:rsid w:val="006031A9"/>
    <w:rsid w:val="00604D9C"/>
    <w:rsid w:val="00605200"/>
    <w:rsid w:val="00607257"/>
    <w:rsid w:val="00612D1D"/>
    <w:rsid w:val="0061396D"/>
    <w:rsid w:val="00616E8D"/>
    <w:rsid w:val="00620923"/>
    <w:rsid w:val="00620D90"/>
    <w:rsid w:val="00621B80"/>
    <w:rsid w:val="00621DDF"/>
    <w:rsid w:val="00623012"/>
    <w:rsid w:val="0062356A"/>
    <w:rsid w:val="006245A7"/>
    <w:rsid w:val="00632202"/>
    <w:rsid w:val="00632829"/>
    <w:rsid w:val="00634759"/>
    <w:rsid w:val="00634C22"/>
    <w:rsid w:val="00634FC9"/>
    <w:rsid w:val="00635B88"/>
    <w:rsid w:val="00637D49"/>
    <w:rsid w:val="00641CBD"/>
    <w:rsid w:val="00644776"/>
    <w:rsid w:val="00645A41"/>
    <w:rsid w:val="00645DFC"/>
    <w:rsid w:val="00646752"/>
    <w:rsid w:val="00647F4C"/>
    <w:rsid w:val="00651ACC"/>
    <w:rsid w:val="00652879"/>
    <w:rsid w:val="006533D0"/>
    <w:rsid w:val="00653B94"/>
    <w:rsid w:val="006578E7"/>
    <w:rsid w:val="00657CF3"/>
    <w:rsid w:val="00660A75"/>
    <w:rsid w:val="00661102"/>
    <w:rsid w:val="006618FE"/>
    <w:rsid w:val="00663380"/>
    <w:rsid w:val="0066353D"/>
    <w:rsid w:val="00664261"/>
    <w:rsid w:val="006650FE"/>
    <w:rsid w:val="006671E9"/>
    <w:rsid w:val="006674A5"/>
    <w:rsid w:val="00667DF3"/>
    <w:rsid w:val="00673986"/>
    <w:rsid w:val="0067430C"/>
    <w:rsid w:val="0067518C"/>
    <w:rsid w:val="00677674"/>
    <w:rsid w:val="00681133"/>
    <w:rsid w:val="00681539"/>
    <w:rsid w:val="0068227F"/>
    <w:rsid w:val="00683D22"/>
    <w:rsid w:val="00683E03"/>
    <w:rsid w:val="006851D5"/>
    <w:rsid w:val="0068624F"/>
    <w:rsid w:val="0068641F"/>
    <w:rsid w:val="00687FD4"/>
    <w:rsid w:val="00690BB2"/>
    <w:rsid w:val="00692F1B"/>
    <w:rsid w:val="0069373C"/>
    <w:rsid w:val="00694292"/>
    <w:rsid w:val="00694A61"/>
    <w:rsid w:val="00696673"/>
    <w:rsid w:val="0069758C"/>
    <w:rsid w:val="00697699"/>
    <w:rsid w:val="00697A6B"/>
    <w:rsid w:val="006A0BC0"/>
    <w:rsid w:val="006A1D32"/>
    <w:rsid w:val="006A207F"/>
    <w:rsid w:val="006A2753"/>
    <w:rsid w:val="006A2EBD"/>
    <w:rsid w:val="006A2FDB"/>
    <w:rsid w:val="006A3A45"/>
    <w:rsid w:val="006A46BE"/>
    <w:rsid w:val="006A4D6C"/>
    <w:rsid w:val="006A4F7A"/>
    <w:rsid w:val="006A500D"/>
    <w:rsid w:val="006A588C"/>
    <w:rsid w:val="006A59CF"/>
    <w:rsid w:val="006A5F1B"/>
    <w:rsid w:val="006A6161"/>
    <w:rsid w:val="006A6492"/>
    <w:rsid w:val="006A71CD"/>
    <w:rsid w:val="006A7E75"/>
    <w:rsid w:val="006B2D18"/>
    <w:rsid w:val="006B3FD5"/>
    <w:rsid w:val="006B400D"/>
    <w:rsid w:val="006B52DB"/>
    <w:rsid w:val="006B53B5"/>
    <w:rsid w:val="006B6EEE"/>
    <w:rsid w:val="006B79E5"/>
    <w:rsid w:val="006C0112"/>
    <w:rsid w:val="006C080D"/>
    <w:rsid w:val="006C27FD"/>
    <w:rsid w:val="006C2F3B"/>
    <w:rsid w:val="006C330B"/>
    <w:rsid w:val="006C48DF"/>
    <w:rsid w:val="006C505A"/>
    <w:rsid w:val="006C676B"/>
    <w:rsid w:val="006C7343"/>
    <w:rsid w:val="006D1B87"/>
    <w:rsid w:val="006D2EDC"/>
    <w:rsid w:val="006D3B81"/>
    <w:rsid w:val="006D3C6F"/>
    <w:rsid w:val="006D4C19"/>
    <w:rsid w:val="006D5072"/>
    <w:rsid w:val="006D511C"/>
    <w:rsid w:val="006D6B34"/>
    <w:rsid w:val="006D7801"/>
    <w:rsid w:val="006D78EF"/>
    <w:rsid w:val="006D7C92"/>
    <w:rsid w:val="006E0710"/>
    <w:rsid w:val="006E07D7"/>
    <w:rsid w:val="006E1257"/>
    <w:rsid w:val="006E2F64"/>
    <w:rsid w:val="006E4F67"/>
    <w:rsid w:val="006F0109"/>
    <w:rsid w:val="006F10AA"/>
    <w:rsid w:val="006F13C4"/>
    <w:rsid w:val="006F2D44"/>
    <w:rsid w:val="006F34F8"/>
    <w:rsid w:val="006F3BF6"/>
    <w:rsid w:val="006F549E"/>
    <w:rsid w:val="006F5BE1"/>
    <w:rsid w:val="006F635B"/>
    <w:rsid w:val="006F6D7C"/>
    <w:rsid w:val="006F6DB3"/>
    <w:rsid w:val="006F7CE0"/>
    <w:rsid w:val="00701721"/>
    <w:rsid w:val="00703EBB"/>
    <w:rsid w:val="00704FF6"/>
    <w:rsid w:val="007054DE"/>
    <w:rsid w:val="00705C6A"/>
    <w:rsid w:val="0070749E"/>
    <w:rsid w:val="00707633"/>
    <w:rsid w:val="007104C5"/>
    <w:rsid w:val="007112E8"/>
    <w:rsid w:val="00711AAE"/>
    <w:rsid w:val="00712973"/>
    <w:rsid w:val="00713F88"/>
    <w:rsid w:val="00714AE0"/>
    <w:rsid w:val="0071678F"/>
    <w:rsid w:val="00716F2C"/>
    <w:rsid w:val="007202C6"/>
    <w:rsid w:val="00721E32"/>
    <w:rsid w:val="007224A4"/>
    <w:rsid w:val="007226BD"/>
    <w:rsid w:val="00722C2F"/>
    <w:rsid w:val="00723054"/>
    <w:rsid w:val="0072335D"/>
    <w:rsid w:val="00723A3A"/>
    <w:rsid w:val="00724344"/>
    <w:rsid w:val="007245FB"/>
    <w:rsid w:val="0072525A"/>
    <w:rsid w:val="007268A2"/>
    <w:rsid w:val="00726906"/>
    <w:rsid w:val="00726A6D"/>
    <w:rsid w:val="00726D77"/>
    <w:rsid w:val="007273BD"/>
    <w:rsid w:val="0072754B"/>
    <w:rsid w:val="00727CBA"/>
    <w:rsid w:val="0073001E"/>
    <w:rsid w:val="00730433"/>
    <w:rsid w:val="00731584"/>
    <w:rsid w:val="00731ECE"/>
    <w:rsid w:val="007349F1"/>
    <w:rsid w:val="00734D43"/>
    <w:rsid w:val="00735D47"/>
    <w:rsid w:val="00736455"/>
    <w:rsid w:val="0074076D"/>
    <w:rsid w:val="007413FD"/>
    <w:rsid w:val="007420C6"/>
    <w:rsid w:val="00743DF4"/>
    <w:rsid w:val="00744241"/>
    <w:rsid w:val="007447E0"/>
    <w:rsid w:val="007448DE"/>
    <w:rsid w:val="00745A70"/>
    <w:rsid w:val="00746CDC"/>
    <w:rsid w:val="00746D5E"/>
    <w:rsid w:val="00747B12"/>
    <w:rsid w:val="00750A3E"/>
    <w:rsid w:val="00752364"/>
    <w:rsid w:val="00754CD9"/>
    <w:rsid w:val="00755802"/>
    <w:rsid w:val="0075612F"/>
    <w:rsid w:val="0075648D"/>
    <w:rsid w:val="0075686A"/>
    <w:rsid w:val="007568EE"/>
    <w:rsid w:val="007600F6"/>
    <w:rsid w:val="00761CA1"/>
    <w:rsid w:val="007622EA"/>
    <w:rsid w:val="00763000"/>
    <w:rsid w:val="007637C7"/>
    <w:rsid w:val="00763C07"/>
    <w:rsid w:val="00767A29"/>
    <w:rsid w:val="00767F43"/>
    <w:rsid w:val="00770148"/>
    <w:rsid w:val="00772C41"/>
    <w:rsid w:val="00773D99"/>
    <w:rsid w:val="00775084"/>
    <w:rsid w:val="007759A6"/>
    <w:rsid w:val="00775BC4"/>
    <w:rsid w:val="007760A0"/>
    <w:rsid w:val="0077659C"/>
    <w:rsid w:val="00780035"/>
    <w:rsid w:val="00782F26"/>
    <w:rsid w:val="007835EC"/>
    <w:rsid w:val="007851C6"/>
    <w:rsid w:val="007852F7"/>
    <w:rsid w:val="00786E82"/>
    <w:rsid w:val="00786EC2"/>
    <w:rsid w:val="00792D65"/>
    <w:rsid w:val="00792FCD"/>
    <w:rsid w:val="00793D86"/>
    <w:rsid w:val="00796247"/>
    <w:rsid w:val="00797A4D"/>
    <w:rsid w:val="00797AB5"/>
    <w:rsid w:val="007A1424"/>
    <w:rsid w:val="007A14F4"/>
    <w:rsid w:val="007A2E68"/>
    <w:rsid w:val="007A2E8A"/>
    <w:rsid w:val="007A34DC"/>
    <w:rsid w:val="007A38D9"/>
    <w:rsid w:val="007A3A0B"/>
    <w:rsid w:val="007A3B1C"/>
    <w:rsid w:val="007A49F8"/>
    <w:rsid w:val="007A5378"/>
    <w:rsid w:val="007B0D0F"/>
    <w:rsid w:val="007B195B"/>
    <w:rsid w:val="007B1B01"/>
    <w:rsid w:val="007B2898"/>
    <w:rsid w:val="007B2B6C"/>
    <w:rsid w:val="007B2FB9"/>
    <w:rsid w:val="007B504B"/>
    <w:rsid w:val="007B683D"/>
    <w:rsid w:val="007B6A63"/>
    <w:rsid w:val="007B7F4B"/>
    <w:rsid w:val="007C09EB"/>
    <w:rsid w:val="007C392E"/>
    <w:rsid w:val="007C5D72"/>
    <w:rsid w:val="007C6E10"/>
    <w:rsid w:val="007C7FFB"/>
    <w:rsid w:val="007D1471"/>
    <w:rsid w:val="007D1627"/>
    <w:rsid w:val="007D1850"/>
    <w:rsid w:val="007D1BC6"/>
    <w:rsid w:val="007D1E73"/>
    <w:rsid w:val="007D21E5"/>
    <w:rsid w:val="007D4110"/>
    <w:rsid w:val="007D629C"/>
    <w:rsid w:val="007D7FBD"/>
    <w:rsid w:val="007E0036"/>
    <w:rsid w:val="007E0CA7"/>
    <w:rsid w:val="007E105A"/>
    <w:rsid w:val="007E19AD"/>
    <w:rsid w:val="007E22AC"/>
    <w:rsid w:val="007E2C0B"/>
    <w:rsid w:val="007E4940"/>
    <w:rsid w:val="007E52B6"/>
    <w:rsid w:val="007E5655"/>
    <w:rsid w:val="007E5DD9"/>
    <w:rsid w:val="007E659B"/>
    <w:rsid w:val="007E6D5C"/>
    <w:rsid w:val="007E761B"/>
    <w:rsid w:val="007F1F2F"/>
    <w:rsid w:val="007F5C64"/>
    <w:rsid w:val="007F6133"/>
    <w:rsid w:val="007F7A1F"/>
    <w:rsid w:val="0080088E"/>
    <w:rsid w:val="00801207"/>
    <w:rsid w:val="0080126C"/>
    <w:rsid w:val="00803DB2"/>
    <w:rsid w:val="0080401B"/>
    <w:rsid w:val="00804E9B"/>
    <w:rsid w:val="00806011"/>
    <w:rsid w:val="008063E9"/>
    <w:rsid w:val="00806501"/>
    <w:rsid w:val="00806ACC"/>
    <w:rsid w:val="00810D60"/>
    <w:rsid w:val="00811259"/>
    <w:rsid w:val="00811598"/>
    <w:rsid w:val="008145E0"/>
    <w:rsid w:val="008146F4"/>
    <w:rsid w:val="00815C42"/>
    <w:rsid w:val="008167F5"/>
    <w:rsid w:val="00816A66"/>
    <w:rsid w:val="00820234"/>
    <w:rsid w:val="00820AB7"/>
    <w:rsid w:val="0082122D"/>
    <w:rsid w:val="0082198B"/>
    <w:rsid w:val="00823051"/>
    <w:rsid w:val="00825DDB"/>
    <w:rsid w:val="00830C9B"/>
    <w:rsid w:val="00831DAC"/>
    <w:rsid w:val="00833066"/>
    <w:rsid w:val="008338AB"/>
    <w:rsid w:val="008339C9"/>
    <w:rsid w:val="00834152"/>
    <w:rsid w:val="00834A2E"/>
    <w:rsid w:val="00836115"/>
    <w:rsid w:val="008361F3"/>
    <w:rsid w:val="00836EDB"/>
    <w:rsid w:val="008412C9"/>
    <w:rsid w:val="00842810"/>
    <w:rsid w:val="00843246"/>
    <w:rsid w:val="008433EB"/>
    <w:rsid w:val="00845E8E"/>
    <w:rsid w:val="00846DDE"/>
    <w:rsid w:val="00847114"/>
    <w:rsid w:val="00847B7C"/>
    <w:rsid w:val="00853351"/>
    <w:rsid w:val="0085351C"/>
    <w:rsid w:val="00854FB7"/>
    <w:rsid w:val="008552F7"/>
    <w:rsid w:val="008567C1"/>
    <w:rsid w:val="00857309"/>
    <w:rsid w:val="00857383"/>
    <w:rsid w:val="0085775B"/>
    <w:rsid w:val="00857E38"/>
    <w:rsid w:val="008602F7"/>
    <w:rsid w:val="00860E1D"/>
    <w:rsid w:val="00863BE9"/>
    <w:rsid w:val="008655BB"/>
    <w:rsid w:val="008659D2"/>
    <w:rsid w:val="0086631F"/>
    <w:rsid w:val="00866C9B"/>
    <w:rsid w:val="008673E5"/>
    <w:rsid w:val="00870DDB"/>
    <w:rsid w:val="008727B1"/>
    <w:rsid w:val="00872DC7"/>
    <w:rsid w:val="008746F8"/>
    <w:rsid w:val="00874739"/>
    <w:rsid w:val="008750B1"/>
    <w:rsid w:val="00875253"/>
    <w:rsid w:val="00875300"/>
    <w:rsid w:val="0087614F"/>
    <w:rsid w:val="00876F07"/>
    <w:rsid w:val="00877545"/>
    <w:rsid w:val="00880F96"/>
    <w:rsid w:val="00881246"/>
    <w:rsid w:val="00881D3E"/>
    <w:rsid w:val="00881E57"/>
    <w:rsid w:val="008820F7"/>
    <w:rsid w:val="00884A32"/>
    <w:rsid w:val="0088529E"/>
    <w:rsid w:val="00885715"/>
    <w:rsid w:val="00886170"/>
    <w:rsid w:val="00890A78"/>
    <w:rsid w:val="0089161E"/>
    <w:rsid w:val="0089368B"/>
    <w:rsid w:val="00893F99"/>
    <w:rsid w:val="008948E8"/>
    <w:rsid w:val="00895A88"/>
    <w:rsid w:val="00895DB0"/>
    <w:rsid w:val="00896A65"/>
    <w:rsid w:val="00897A87"/>
    <w:rsid w:val="008A04F0"/>
    <w:rsid w:val="008A1102"/>
    <w:rsid w:val="008A1A9E"/>
    <w:rsid w:val="008A1D76"/>
    <w:rsid w:val="008A228E"/>
    <w:rsid w:val="008A23D2"/>
    <w:rsid w:val="008A25BA"/>
    <w:rsid w:val="008A2BE3"/>
    <w:rsid w:val="008A2CB7"/>
    <w:rsid w:val="008A3E0E"/>
    <w:rsid w:val="008A43C1"/>
    <w:rsid w:val="008A4495"/>
    <w:rsid w:val="008A5A1A"/>
    <w:rsid w:val="008A6240"/>
    <w:rsid w:val="008B0119"/>
    <w:rsid w:val="008B0242"/>
    <w:rsid w:val="008B03D6"/>
    <w:rsid w:val="008B1049"/>
    <w:rsid w:val="008B2A38"/>
    <w:rsid w:val="008B398B"/>
    <w:rsid w:val="008B4238"/>
    <w:rsid w:val="008B4464"/>
    <w:rsid w:val="008B4A8C"/>
    <w:rsid w:val="008B4DCB"/>
    <w:rsid w:val="008B4F6B"/>
    <w:rsid w:val="008B5118"/>
    <w:rsid w:val="008C002D"/>
    <w:rsid w:val="008C04DE"/>
    <w:rsid w:val="008C12B4"/>
    <w:rsid w:val="008C223E"/>
    <w:rsid w:val="008C3A75"/>
    <w:rsid w:val="008C3CBA"/>
    <w:rsid w:val="008C42AB"/>
    <w:rsid w:val="008C4F2D"/>
    <w:rsid w:val="008C7948"/>
    <w:rsid w:val="008D021C"/>
    <w:rsid w:val="008D202A"/>
    <w:rsid w:val="008D36C6"/>
    <w:rsid w:val="008D432E"/>
    <w:rsid w:val="008D527C"/>
    <w:rsid w:val="008D7214"/>
    <w:rsid w:val="008E0141"/>
    <w:rsid w:val="008E02CE"/>
    <w:rsid w:val="008E18FB"/>
    <w:rsid w:val="008E1A35"/>
    <w:rsid w:val="008E43AA"/>
    <w:rsid w:val="008E4537"/>
    <w:rsid w:val="008E675A"/>
    <w:rsid w:val="008E7D6B"/>
    <w:rsid w:val="008F0897"/>
    <w:rsid w:val="008F0974"/>
    <w:rsid w:val="008F0C95"/>
    <w:rsid w:val="008F0D27"/>
    <w:rsid w:val="008F1011"/>
    <w:rsid w:val="008F1849"/>
    <w:rsid w:val="008F1CC4"/>
    <w:rsid w:val="008F4E45"/>
    <w:rsid w:val="008F6271"/>
    <w:rsid w:val="008F69C0"/>
    <w:rsid w:val="008F6EA8"/>
    <w:rsid w:val="009011AA"/>
    <w:rsid w:val="009012EF"/>
    <w:rsid w:val="009014C4"/>
    <w:rsid w:val="009022F3"/>
    <w:rsid w:val="009023C6"/>
    <w:rsid w:val="00903190"/>
    <w:rsid w:val="00904644"/>
    <w:rsid w:val="00904748"/>
    <w:rsid w:val="00904B23"/>
    <w:rsid w:val="00905C34"/>
    <w:rsid w:val="00907F84"/>
    <w:rsid w:val="009104E3"/>
    <w:rsid w:val="00910922"/>
    <w:rsid w:val="009120C6"/>
    <w:rsid w:val="00912D51"/>
    <w:rsid w:val="00913A4F"/>
    <w:rsid w:val="00914E13"/>
    <w:rsid w:val="00915036"/>
    <w:rsid w:val="00915A55"/>
    <w:rsid w:val="009165A0"/>
    <w:rsid w:val="00916E45"/>
    <w:rsid w:val="009200EE"/>
    <w:rsid w:val="009206CB"/>
    <w:rsid w:val="0092109F"/>
    <w:rsid w:val="00922771"/>
    <w:rsid w:val="00922CB0"/>
    <w:rsid w:val="00922EA1"/>
    <w:rsid w:val="00923934"/>
    <w:rsid w:val="00923C1A"/>
    <w:rsid w:val="00923CDA"/>
    <w:rsid w:val="00924014"/>
    <w:rsid w:val="00926AEC"/>
    <w:rsid w:val="00926E75"/>
    <w:rsid w:val="00931B22"/>
    <w:rsid w:val="0093289F"/>
    <w:rsid w:val="00932C0E"/>
    <w:rsid w:val="00935214"/>
    <w:rsid w:val="009359CA"/>
    <w:rsid w:val="00935ABF"/>
    <w:rsid w:val="00935C60"/>
    <w:rsid w:val="009404D8"/>
    <w:rsid w:val="00940B17"/>
    <w:rsid w:val="009417F2"/>
    <w:rsid w:val="009434DD"/>
    <w:rsid w:val="009436A6"/>
    <w:rsid w:val="009445DC"/>
    <w:rsid w:val="009454BD"/>
    <w:rsid w:val="00946E63"/>
    <w:rsid w:val="00947271"/>
    <w:rsid w:val="0094799D"/>
    <w:rsid w:val="00954D40"/>
    <w:rsid w:val="009555EE"/>
    <w:rsid w:val="00956B7D"/>
    <w:rsid w:val="009626D3"/>
    <w:rsid w:val="00963266"/>
    <w:rsid w:val="009656F4"/>
    <w:rsid w:val="0096744F"/>
    <w:rsid w:val="00967A9C"/>
    <w:rsid w:val="00971DF7"/>
    <w:rsid w:val="00972C71"/>
    <w:rsid w:val="00973353"/>
    <w:rsid w:val="00973BC6"/>
    <w:rsid w:val="00975801"/>
    <w:rsid w:val="00975E00"/>
    <w:rsid w:val="0097651A"/>
    <w:rsid w:val="00976874"/>
    <w:rsid w:val="00977DC8"/>
    <w:rsid w:val="00980F7A"/>
    <w:rsid w:val="00981471"/>
    <w:rsid w:val="00983287"/>
    <w:rsid w:val="009845B4"/>
    <w:rsid w:val="009858F4"/>
    <w:rsid w:val="00985C64"/>
    <w:rsid w:val="0098610A"/>
    <w:rsid w:val="009864DF"/>
    <w:rsid w:val="00990E6D"/>
    <w:rsid w:val="00991152"/>
    <w:rsid w:val="00992525"/>
    <w:rsid w:val="00992890"/>
    <w:rsid w:val="00993561"/>
    <w:rsid w:val="00994214"/>
    <w:rsid w:val="009943E0"/>
    <w:rsid w:val="009957DC"/>
    <w:rsid w:val="009958B5"/>
    <w:rsid w:val="00995AB8"/>
    <w:rsid w:val="00995ABF"/>
    <w:rsid w:val="00995DF2"/>
    <w:rsid w:val="009A00D3"/>
    <w:rsid w:val="009A088A"/>
    <w:rsid w:val="009A18F4"/>
    <w:rsid w:val="009A1C6F"/>
    <w:rsid w:val="009A278D"/>
    <w:rsid w:val="009A3586"/>
    <w:rsid w:val="009A64E3"/>
    <w:rsid w:val="009A7049"/>
    <w:rsid w:val="009A72A4"/>
    <w:rsid w:val="009A798C"/>
    <w:rsid w:val="009A7F06"/>
    <w:rsid w:val="009B033E"/>
    <w:rsid w:val="009B08C7"/>
    <w:rsid w:val="009B0CCE"/>
    <w:rsid w:val="009B2581"/>
    <w:rsid w:val="009B2C8B"/>
    <w:rsid w:val="009B381C"/>
    <w:rsid w:val="009B3A2F"/>
    <w:rsid w:val="009B4F4A"/>
    <w:rsid w:val="009B5959"/>
    <w:rsid w:val="009B6A05"/>
    <w:rsid w:val="009C0F6A"/>
    <w:rsid w:val="009C2454"/>
    <w:rsid w:val="009C2D64"/>
    <w:rsid w:val="009C3E90"/>
    <w:rsid w:val="009C4CFB"/>
    <w:rsid w:val="009C72E1"/>
    <w:rsid w:val="009C7785"/>
    <w:rsid w:val="009C7807"/>
    <w:rsid w:val="009D1161"/>
    <w:rsid w:val="009D39FF"/>
    <w:rsid w:val="009D441C"/>
    <w:rsid w:val="009D5A71"/>
    <w:rsid w:val="009D65E0"/>
    <w:rsid w:val="009D7F66"/>
    <w:rsid w:val="009E00FD"/>
    <w:rsid w:val="009E0116"/>
    <w:rsid w:val="009E25B5"/>
    <w:rsid w:val="009E3B74"/>
    <w:rsid w:val="009E57E4"/>
    <w:rsid w:val="009F082F"/>
    <w:rsid w:val="009F4B84"/>
    <w:rsid w:val="009F57A6"/>
    <w:rsid w:val="009F580F"/>
    <w:rsid w:val="009F5B69"/>
    <w:rsid w:val="009F7DBA"/>
    <w:rsid w:val="00A00DA9"/>
    <w:rsid w:val="00A01AFE"/>
    <w:rsid w:val="00A03074"/>
    <w:rsid w:val="00A03CE6"/>
    <w:rsid w:val="00A04FC1"/>
    <w:rsid w:val="00A062FE"/>
    <w:rsid w:val="00A10A93"/>
    <w:rsid w:val="00A11C75"/>
    <w:rsid w:val="00A13EEC"/>
    <w:rsid w:val="00A1411E"/>
    <w:rsid w:val="00A146E0"/>
    <w:rsid w:val="00A16D95"/>
    <w:rsid w:val="00A17AC0"/>
    <w:rsid w:val="00A2030F"/>
    <w:rsid w:val="00A212C2"/>
    <w:rsid w:val="00A2184A"/>
    <w:rsid w:val="00A21EF2"/>
    <w:rsid w:val="00A22DAB"/>
    <w:rsid w:val="00A234DD"/>
    <w:rsid w:val="00A23BBD"/>
    <w:rsid w:val="00A257CE"/>
    <w:rsid w:val="00A25B7D"/>
    <w:rsid w:val="00A2654C"/>
    <w:rsid w:val="00A26552"/>
    <w:rsid w:val="00A26B95"/>
    <w:rsid w:val="00A26D10"/>
    <w:rsid w:val="00A26F04"/>
    <w:rsid w:val="00A27138"/>
    <w:rsid w:val="00A271EE"/>
    <w:rsid w:val="00A31B7A"/>
    <w:rsid w:val="00A32F0B"/>
    <w:rsid w:val="00A3679A"/>
    <w:rsid w:val="00A37347"/>
    <w:rsid w:val="00A37605"/>
    <w:rsid w:val="00A4007E"/>
    <w:rsid w:val="00A41C3D"/>
    <w:rsid w:val="00A425FF"/>
    <w:rsid w:val="00A4336D"/>
    <w:rsid w:val="00A44F0F"/>
    <w:rsid w:val="00A452F6"/>
    <w:rsid w:val="00A467C0"/>
    <w:rsid w:val="00A46BD8"/>
    <w:rsid w:val="00A50632"/>
    <w:rsid w:val="00A524A5"/>
    <w:rsid w:val="00A52F2B"/>
    <w:rsid w:val="00A538C6"/>
    <w:rsid w:val="00A53A54"/>
    <w:rsid w:val="00A54243"/>
    <w:rsid w:val="00A55D5A"/>
    <w:rsid w:val="00A564D2"/>
    <w:rsid w:val="00A56C5D"/>
    <w:rsid w:val="00A56CF7"/>
    <w:rsid w:val="00A578D2"/>
    <w:rsid w:val="00A61C53"/>
    <w:rsid w:val="00A61D4F"/>
    <w:rsid w:val="00A62420"/>
    <w:rsid w:val="00A62AF8"/>
    <w:rsid w:val="00A638A1"/>
    <w:rsid w:val="00A64081"/>
    <w:rsid w:val="00A643DD"/>
    <w:rsid w:val="00A653EF"/>
    <w:rsid w:val="00A65B8D"/>
    <w:rsid w:val="00A666C2"/>
    <w:rsid w:val="00A677E0"/>
    <w:rsid w:val="00A6787E"/>
    <w:rsid w:val="00A7111A"/>
    <w:rsid w:val="00A71D03"/>
    <w:rsid w:val="00A726FE"/>
    <w:rsid w:val="00A72756"/>
    <w:rsid w:val="00A72B17"/>
    <w:rsid w:val="00A735FB"/>
    <w:rsid w:val="00A74384"/>
    <w:rsid w:val="00A746EE"/>
    <w:rsid w:val="00A74C21"/>
    <w:rsid w:val="00A76740"/>
    <w:rsid w:val="00A802F2"/>
    <w:rsid w:val="00A807DB"/>
    <w:rsid w:val="00A810AC"/>
    <w:rsid w:val="00A8122B"/>
    <w:rsid w:val="00A82807"/>
    <w:rsid w:val="00A82E74"/>
    <w:rsid w:val="00A83068"/>
    <w:rsid w:val="00A832A6"/>
    <w:rsid w:val="00A835EA"/>
    <w:rsid w:val="00A837D5"/>
    <w:rsid w:val="00A83996"/>
    <w:rsid w:val="00A848EC"/>
    <w:rsid w:val="00A85EE0"/>
    <w:rsid w:val="00A862DD"/>
    <w:rsid w:val="00A86981"/>
    <w:rsid w:val="00A86CC8"/>
    <w:rsid w:val="00A87167"/>
    <w:rsid w:val="00A87B24"/>
    <w:rsid w:val="00A907FC"/>
    <w:rsid w:val="00A91ABF"/>
    <w:rsid w:val="00A93901"/>
    <w:rsid w:val="00A93C77"/>
    <w:rsid w:val="00A9547C"/>
    <w:rsid w:val="00A95B6D"/>
    <w:rsid w:val="00A95BE9"/>
    <w:rsid w:val="00A96CAC"/>
    <w:rsid w:val="00AA0849"/>
    <w:rsid w:val="00AA14D5"/>
    <w:rsid w:val="00AA1F00"/>
    <w:rsid w:val="00AA1F53"/>
    <w:rsid w:val="00AA2363"/>
    <w:rsid w:val="00AA2B26"/>
    <w:rsid w:val="00AA334A"/>
    <w:rsid w:val="00AA529D"/>
    <w:rsid w:val="00AA546B"/>
    <w:rsid w:val="00AA5CB8"/>
    <w:rsid w:val="00AA62CA"/>
    <w:rsid w:val="00AA6378"/>
    <w:rsid w:val="00AA7BE0"/>
    <w:rsid w:val="00AB264B"/>
    <w:rsid w:val="00AB273F"/>
    <w:rsid w:val="00AB42E8"/>
    <w:rsid w:val="00AB436A"/>
    <w:rsid w:val="00AB7193"/>
    <w:rsid w:val="00AC0C17"/>
    <w:rsid w:val="00AC18D3"/>
    <w:rsid w:val="00AC25A9"/>
    <w:rsid w:val="00AC2662"/>
    <w:rsid w:val="00AC285C"/>
    <w:rsid w:val="00AC37D1"/>
    <w:rsid w:val="00AC4AFF"/>
    <w:rsid w:val="00AC7B9C"/>
    <w:rsid w:val="00AD0965"/>
    <w:rsid w:val="00AD1117"/>
    <w:rsid w:val="00AD19BB"/>
    <w:rsid w:val="00AD2F89"/>
    <w:rsid w:val="00AD3C45"/>
    <w:rsid w:val="00AD5CA5"/>
    <w:rsid w:val="00AD6247"/>
    <w:rsid w:val="00AD6276"/>
    <w:rsid w:val="00AD6927"/>
    <w:rsid w:val="00AD69FC"/>
    <w:rsid w:val="00AD79A2"/>
    <w:rsid w:val="00AE02A6"/>
    <w:rsid w:val="00AE073C"/>
    <w:rsid w:val="00AE0A6A"/>
    <w:rsid w:val="00AE0EE7"/>
    <w:rsid w:val="00AE135E"/>
    <w:rsid w:val="00AE38F1"/>
    <w:rsid w:val="00AE3994"/>
    <w:rsid w:val="00AE3A95"/>
    <w:rsid w:val="00AE3F65"/>
    <w:rsid w:val="00AE4103"/>
    <w:rsid w:val="00AE4C33"/>
    <w:rsid w:val="00AE583F"/>
    <w:rsid w:val="00AE6CFA"/>
    <w:rsid w:val="00AF2707"/>
    <w:rsid w:val="00AF2728"/>
    <w:rsid w:val="00AF3BE4"/>
    <w:rsid w:val="00AF3BEB"/>
    <w:rsid w:val="00AF4068"/>
    <w:rsid w:val="00AF57FE"/>
    <w:rsid w:val="00AF6D2B"/>
    <w:rsid w:val="00B007BF"/>
    <w:rsid w:val="00B0087A"/>
    <w:rsid w:val="00B0295E"/>
    <w:rsid w:val="00B0354F"/>
    <w:rsid w:val="00B039C0"/>
    <w:rsid w:val="00B03E98"/>
    <w:rsid w:val="00B046C9"/>
    <w:rsid w:val="00B05900"/>
    <w:rsid w:val="00B05B20"/>
    <w:rsid w:val="00B05BA4"/>
    <w:rsid w:val="00B07688"/>
    <w:rsid w:val="00B076B8"/>
    <w:rsid w:val="00B07ED2"/>
    <w:rsid w:val="00B11B6D"/>
    <w:rsid w:val="00B1217F"/>
    <w:rsid w:val="00B12C10"/>
    <w:rsid w:val="00B137C4"/>
    <w:rsid w:val="00B13BBE"/>
    <w:rsid w:val="00B13F2B"/>
    <w:rsid w:val="00B14409"/>
    <w:rsid w:val="00B14C0D"/>
    <w:rsid w:val="00B1734D"/>
    <w:rsid w:val="00B17E5A"/>
    <w:rsid w:val="00B2030E"/>
    <w:rsid w:val="00B20F2B"/>
    <w:rsid w:val="00B2486E"/>
    <w:rsid w:val="00B25305"/>
    <w:rsid w:val="00B25BF3"/>
    <w:rsid w:val="00B25F40"/>
    <w:rsid w:val="00B26675"/>
    <w:rsid w:val="00B26B44"/>
    <w:rsid w:val="00B27817"/>
    <w:rsid w:val="00B30533"/>
    <w:rsid w:val="00B308FD"/>
    <w:rsid w:val="00B31311"/>
    <w:rsid w:val="00B325C6"/>
    <w:rsid w:val="00B329B3"/>
    <w:rsid w:val="00B32CC2"/>
    <w:rsid w:val="00B334FC"/>
    <w:rsid w:val="00B3540C"/>
    <w:rsid w:val="00B35F99"/>
    <w:rsid w:val="00B40D8D"/>
    <w:rsid w:val="00B41825"/>
    <w:rsid w:val="00B41C03"/>
    <w:rsid w:val="00B42121"/>
    <w:rsid w:val="00B42F8B"/>
    <w:rsid w:val="00B44183"/>
    <w:rsid w:val="00B45A1B"/>
    <w:rsid w:val="00B51755"/>
    <w:rsid w:val="00B51761"/>
    <w:rsid w:val="00B52E62"/>
    <w:rsid w:val="00B53575"/>
    <w:rsid w:val="00B541B9"/>
    <w:rsid w:val="00B542CC"/>
    <w:rsid w:val="00B549C0"/>
    <w:rsid w:val="00B554F9"/>
    <w:rsid w:val="00B61215"/>
    <w:rsid w:val="00B61582"/>
    <w:rsid w:val="00B62226"/>
    <w:rsid w:val="00B62F58"/>
    <w:rsid w:val="00B63BD4"/>
    <w:rsid w:val="00B645D8"/>
    <w:rsid w:val="00B64763"/>
    <w:rsid w:val="00B6596B"/>
    <w:rsid w:val="00B664D8"/>
    <w:rsid w:val="00B6711A"/>
    <w:rsid w:val="00B673DB"/>
    <w:rsid w:val="00B73769"/>
    <w:rsid w:val="00B74E59"/>
    <w:rsid w:val="00B7618C"/>
    <w:rsid w:val="00B7707B"/>
    <w:rsid w:val="00B80D63"/>
    <w:rsid w:val="00B860F7"/>
    <w:rsid w:val="00B8657F"/>
    <w:rsid w:val="00B87783"/>
    <w:rsid w:val="00B87A6C"/>
    <w:rsid w:val="00B87D1F"/>
    <w:rsid w:val="00B905F1"/>
    <w:rsid w:val="00B90F5C"/>
    <w:rsid w:val="00B92239"/>
    <w:rsid w:val="00B92583"/>
    <w:rsid w:val="00B928CC"/>
    <w:rsid w:val="00B94B78"/>
    <w:rsid w:val="00B94D13"/>
    <w:rsid w:val="00B9614B"/>
    <w:rsid w:val="00B97317"/>
    <w:rsid w:val="00B97BE6"/>
    <w:rsid w:val="00BA0F5F"/>
    <w:rsid w:val="00BA162B"/>
    <w:rsid w:val="00BA4768"/>
    <w:rsid w:val="00BA61D6"/>
    <w:rsid w:val="00BA77E9"/>
    <w:rsid w:val="00BB024C"/>
    <w:rsid w:val="00BB04A1"/>
    <w:rsid w:val="00BB07BE"/>
    <w:rsid w:val="00BB081F"/>
    <w:rsid w:val="00BB396B"/>
    <w:rsid w:val="00BB582B"/>
    <w:rsid w:val="00BC02AD"/>
    <w:rsid w:val="00BC2316"/>
    <w:rsid w:val="00BC2EF2"/>
    <w:rsid w:val="00BC4223"/>
    <w:rsid w:val="00BC518D"/>
    <w:rsid w:val="00BC52E4"/>
    <w:rsid w:val="00BC6036"/>
    <w:rsid w:val="00BC64A4"/>
    <w:rsid w:val="00BC6A8F"/>
    <w:rsid w:val="00BC6AEF"/>
    <w:rsid w:val="00BD05FC"/>
    <w:rsid w:val="00BD087A"/>
    <w:rsid w:val="00BD2616"/>
    <w:rsid w:val="00BD2BDC"/>
    <w:rsid w:val="00BD325D"/>
    <w:rsid w:val="00BD3B9C"/>
    <w:rsid w:val="00BD5AFA"/>
    <w:rsid w:val="00BD697F"/>
    <w:rsid w:val="00BD69F4"/>
    <w:rsid w:val="00BD7324"/>
    <w:rsid w:val="00BD7A3A"/>
    <w:rsid w:val="00BD7D80"/>
    <w:rsid w:val="00BE1331"/>
    <w:rsid w:val="00BE1D59"/>
    <w:rsid w:val="00BE1FFF"/>
    <w:rsid w:val="00BE2367"/>
    <w:rsid w:val="00BE36ED"/>
    <w:rsid w:val="00BE387B"/>
    <w:rsid w:val="00BE4CBF"/>
    <w:rsid w:val="00BE5A67"/>
    <w:rsid w:val="00BE6D81"/>
    <w:rsid w:val="00BE6E1C"/>
    <w:rsid w:val="00BF006C"/>
    <w:rsid w:val="00BF05BC"/>
    <w:rsid w:val="00BF144E"/>
    <w:rsid w:val="00BF1840"/>
    <w:rsid w:val="00BF234B"/>
    <w:rsid w:val="00BF237C"/>
    <w:rsid w:val="00BF261C"/>
    <w:rsid w:val="00BF3434"/>
    <w:rsid w:val="00BF4137"/>
    <w:rsid w:val="00BF507B"/>
    <w:rsid w:val="00BF7256"/>
    <w:rsid w:val="00BF7BB7"/>
    <w:rsid w:val="00BF7F6A"/>
    <w:rsid w:val="00C003C2"/>
    <w:rsid w:val="00C0093F"/>
    <w:rsid w:val="00C00BCC"/>
    <w:rsid w:val="00C0143D"/>
    <w:rsid w:val="00C01AFF"/>
    <w:rsid w:val="00C01F72"/>
    <w:rsid w:val="00C03A47"/>
    <w:rsid w:val="00C04B3B"/>
    <w:rsid w:val="00C05E63"/>
    <w:rsid w:val="00C06293"/>
    <w:rsid w:val="00C0706B"/>
    <w:rsid w:val="00C10DD2"/>
    <w:rsid w:val="00C10FFC"/>
    <w:rsid w:val="00C129C4"/>
    <w:rsid w:val="00C135AE"/>
    <w:rsid w:val="00C13FCD"/>
    <w:rsid w:val="00C14F97"/>
    <w:rsid w:val="00C15916"/>
    <w:rsid w:val="00C16EBA"/>
    <w:rsid w:val="00C17D35"/>
    <w:rsid w:val="00C17E4E"/>
    <w:rsid w:val="00C17F1B"/>
    <w:rsid w:val="00C2151D"/>
    <w:rsid w:val="00C218E0"/>
    <w:rsid w:val="00C23990"/>
    <w:rsid w:val="00C246D5"/>
    <w:rsid w:val="00C24E79"/>
    <w:rsid w:val="00C25B6D"/>
    <w:rsid w:val="00C25D48"/>
    <w:rsid w:val="00C27480"/>
    <w:rsid w:val="00C27A8F"/>
    <w:rsid w:val="00C3042B"/>
    <w:rsid w:val="00C30487"/>
    <w:rsid w:val="00C3055B"/>
    <w:rsid w:val="00C30745"/>
    <w:rsid w:val="00C30EAB"/>
    <w:rsid w:val="00C31026"/>
    <w:rsid w:val="00C3170A"/>
    <w:rsid w:val="00C31F88"/>
    <w:rsid w:val="00C32F86"/>
    <w:rsid w:val="00C3317B"/>
    <w:rsid w:val="00C3385F"/>
    <w:rsid w:val="00C33FD2"/>
    <w:rsid w:val="00C3445F"/>
    <w:rsid w:val="00C345DD"/>
    <w:rsid w:val="00C348AB"/>
    <w:rsid w:val="00C35807"/>
    <w:rsid w:val="00C36CC4"/>
    <w:rsid w:val="00C36F76"/>
    <w:rsid w:val="00C37D17"/>
    <w:rsid w:val="00C37EE7"/>
    <w:rsid w:val="00C4050F"/>
    <w:rsid w:val="00C405B7"/>
    <w:rsid w:val="00C405C6"/>
    <w:rsid w:val="00C409D3"/>
    <w:rsid w:val="00C40C82"/>
    <w:rsid w:val="00C41EE7"/>
    <w:rsid w:val="00C42884"/>
    <w:rsid w:val="00C4289F"/>
    <w:rsid w:val="00C44008"/>
    <w:rsid w:val="00C447F3"/>
    <w:rsid w:val="00C44C29"/>
    <w:rsid w:val="00C45DF3"/>
    <w:rsid w:val="00C47869"/>
    <w:rsid w:val="00C47F51"/>
    <w:rsid w:val="00C50321"/>
    <w:rsid w:val="00C503BC"/>
    <w:rsid w:val="00C506BB"/>
    <w:rsid w:val="00C50D6C"/>
    <w:rsid w:val="00C525EC"/>
    <w:rsid w:val="00C52881"/>
    <w:rsid w:val="00C53761"/>
    <w:rsid w:val="00C53ADF"/>
    <w:rsid w:val="00C53FB9"/>
    <w:rsid w:val="00C553CB"/>
    <w:rsid w:val="00C5562E"/>
    <w:rsid w:val="00C55FE7"/>
    <w:rsid w:val="00C563BB"/>
    <w:rsid w:val="00C5737E"/>
    <w:rsid w:val="00C5738D"/>
    <w:rsid w:val="00C601BB"/>
    <w:rsid w:val="00C605FF"/>
    <w:rsid w:val="00C606E7"/>
    <w:rsid w:val="00C60BF7"/>
    <w:rsid w:val="00C62710"/>
    <w:rsid w:val="00C6301D"/>
    <w:rsid w:val="00C6382A"/>
    <w:rsid w:val="00C651F3"/>
    <w:rsid w:val="00C6529B"/>
    <w:rsid w:val="00C668F6"/>
    <w:rsid w:val="00C66D18"/>
    <w:rsid w:val="00C66F29"/>
    <w:rsid w:val="00C67AD4"/>
    <w:rsid w:val="00C713CF"/>
    <w:rsid w:val="00C716F7"/>
    <w:rsid w:val="00C72CB1"/>
    <w:rsid w:val="00C748BE"/>
    <w:rsid w:val="00C749B4"/>
    <w:rsid w:val="00C7558B"/>
    <w:rsid w:val="00C757CC"/>
    <w:rsid w:val="00C7601E"/>
    <w:rsid w:val="00C76640"/>
    <w:rsid w:val="00C80233"/>
    <w:rsid w:val="00C80315"/>
    <w:rsid w:val="00C8106E"/>
    <w:rsid w:val="00C81BAF"/>
    <w:rsid w:val="00C81BCE"/>
    <w:rsid w:val="00C82724"/>
    <w:rsid w:val="00C840F3"/>
    <w:rsid w:val="00C84E08"/>
    <w:rsid w:val="00C855D2"/>
    <w:rsid w:val="00C87464"/>
    <w:rsid w:val="00C900E5"/>
    <w:rsid w:val="00C910F9"/>
    <w:rsid w:val="00C915D7"/>
    <w:rsid w:val="00C91F16"/>
    <w:rsid w:val="00C92577"/>
    <w:rsid w:val="00C92AA7"/>
    <w:rsid w:val="00C92EB9"/>
    <w:rsid w:val="00C93131"/>
    <w:rsid w:val="00C93378"/>
    <w:rsid w:val="00C94053"/>
    <w:rsid w:val="00C944A0"/>
    <w:rsid w:val="00C94D7F"/>
    <w:rsid w:val="00C94D87"/>
    <w:rsid w:val="00C95DDD"/>
    <w:rsid w:val="00C961B3"/>
    <w:rsid w:val="00C966F9"/>
    <w:rsid w:val="00C9685F"/>
    <w:rsid w:val="00C97E06"/>
    <w:rsid w:val="00CA2BDF"/>
    <w:rsid w:val="00CA2F9A"/>
    <w:rsid w:val="00CA3652"/>
    <w:rsid w:val="00CA3703"/>
    <w:rsid w:val="00CA4675"/>
    <w:rsid w:val="00CA50FE"/>
    <w:rsid w:val="00CA51D5"/>
    <w:rsid w:val="00CA6E07"/>
    <w:rsid w:val="00CA79BC"/>
    <w:rsid w:val="00CA7C4A"/>
    <w:rsid w:val="00CB0EB0"/>
    <w:rsid w:val="00CB1CE5"/>
    <w:rsid w:val="00CB1F8A"/>
    <w:rsid w:val="00CB5602"/>
    <w:rsid w:val="00CB563F"/>
    <w:rsid w:val="00CB59EF"/>
    <w:rsid w:val="00CB64F7"/>
    <w:rsid w:val="00CB661B"/>
    <w:rsid w:val="00CB6BB6"/>
    <w:rsid w:val="00CC1922"/>
    <w:rsid w:val="00CC1D46"/>
    <w:rsid w:val="00CC1D56"/>
    <w:rsid w:val="00CC2625"/>
    <w:rsid w:val="00CC3E24"/>
    <w:rsid w:val="00CC4404"/>
    <w:rsid w:val="00CC4B3A"/>
    <w:rsid w:val="00CC51FC"/>
    <w:rsid w:val="00CC758B"/>
    <w:rsid w:val="00CD073C"/>
    <w:rsid w:val="00CD1476"/>
    <w:rsid w:val="00CD1D5E"/>
    <w:rsid w:val="00CD292A"/>
    <w:rsid w:val="00CD311F"/>
    <w:rsid w:val="00CD3868"/>
    <w:rsid w:val="00CD4AE0"/>
    <w:rsid w:val="00CD4E3B"/>
    <w:rsid w:val="00CD5102"/>
    <w:rsid w:val="00CD5504"/>
    <w:rsid w:val="00CD5638"/>
    <w:rsid w:val="00CD7176"/>
    <w:rsid w:val="00CD76DE"/>
    <w:rsid w:val="00CD7946"/>
    <w:rsid w:val="00CE1382"/>
    <w:rsid w:val="00CE1AD4"/>
    <w:rsid w:val="00CE1B67"/>
    <w:rsid w:val="00CE2479"/>
    <w:rsid w:val="00CE362D"/>
    <w:rsid w:val="00CE4B0F"/>
    <w:rsid w:val="00CE4E62"/>
    <w:rsid w:val="00CE56C3"/>
    <w:rsid w:val="00CE57D2"/>
    <w:rsid w:val="00CE7CBF"/>
    <w:rsid w:val="00CF17F2"/>
    <w:rsid w:val="00CF1F61"/>
    <w:rsid w:val="00CF2705"/>
    <w:rsid w:val="00CF5AA4"/>
    <w:rsid w:val="00CF6981"/>
    <w:rsid w:val="00D005DA"/>
    <w:rsid w:val="00D0079B"/>
    <w:rsid w:val="00D00A68"/>
    <w:rsid w:val="00D00CFF"/>
    <w:rsid w:val="00D01E52"/>
    <w:rsid w:val="00D02CA1"/>
    <w:rsid w:val="00D03AD3"/>
    <w:rsid w:val="00D050D6"/>
    <w:rsid w:val="00D0659E"/>
    <w:rsid w:val="00D06B2F"/>
    <w:rsid w:val="00D114BE"/>
    <w:rsid w:val="00D11C13"/>
    <w:rsid w:val="00D13C04"/>
    <w:rsid w:val="00D13E8A"/>
    <w:rsid w:val="00D14FE2"/>
    <w:rsid w:val="00D150F7"/>
    <w:rsid w:val="00D15206"/>
    <w:rsid w:val="00D154F4"/>
    <w:rsid w:val="00D15608"/>
    <w:rsid w:val="00D165D8"/>
    <w:rsid w:val="00D169F7"/>
    <w:rsid w:val="00D16A8B"/>
    <w:rsid w:val="00D16EAF"/>
    <w:rsid w:val="00D16F8E"/>
    <w:rsid w:val="00D170E5"/>
    <w:rsid w:val="00D17519"/>
    <w:rsid w:val="00D17AB0"/>
    <w:rsid w:val="00D20CD0"/>
    <w:rsid w:val="00D21CD6"/>
    <w:rsid w:val="00D21DBD"/>
    <w:rsid w:val="00D2258D"/>
    <w:rsid w:val="00D22B87"/>
    <w:rsid w:val="00D23476"/>
    <w:rsid w:val="00D24303"/>
    <w:rsid w:val="00D253FF"/>
    <w:rsid w:val="00D25D9E"/>
    <w:rsid w:val="00D2658A"/>
    <w:rsid w:val="00D272C9"/>
    <w:rsid w:val="00D304CD"/>
    <w:rsid w:val="00D31A77"/>
    <w:rsid w:val="00D3328D"/>
    <w:rsid w:val="00D3349C"/>
    <w:rsid w:val="00D3493B"/>
    <w:rsid w:val="00D34CBD"/>
    <w:rsid w:val="00D34F01"/>
    <w:rsid w:val="00D35234"/>
    <w:rsid w:val="00D35D44"/>
    <w:rsid w:val="00D369D6"/>
    <w:rsid w:val="00D37D90"/>
    <w:rsid w:val="00D40075"/>
    <w:rsid w:val="00D41849"/>
    <w:rsid w:val="00D41DDD"/>
    <w:rsid w:val="00D45069"/>
    <w:rsid w:val="00D4581A"/>
    <w:rsid w:val="00D462D4"/>
    <w:rsid w:val="00D46BEA"/>
    <w:rsid w:val="00D471FF"/>
    <w:rsid w:val="00D50552"/>
    <w:rsid w:val="00D50C65"/>
    <w:rsid w:val="00D50E86"/>
    <w:rsid w:val="00D51248"/>
    <w:rsid w:val="00D5237C"/>
    <w:rsid w:val="00D5393B"/>
    <w:rsid w:val="00D55B48"/>
    <w:rsid w:val="00D60FDA"/>
    <w:rsid w:val="00D610C3"/>
    <w:rsid w:val="00D611B5"/>
    <w:rsid w:val="00D613D3"/>
    <w:rsid w:val="00D630F7"/>
    <w:rsid w:val="00D64023"/>
    <w:rsid w:val="00D64CC2"/>
    <w:rsid w:val="00D6592B"/>
    <w:rsid w:val="00D65BD7"/>
    <w:rsid w:val="00D65F63"/>
    <w:rsid w:val="00D67280"/>
    <w:rsid w:val="00D679D8"/>
    <w:rsid w:val="00D73063"/>
    <w:rsid w:val="00D74964"/>
    <w:rsid w:val="00D7648C"/>
    <w:rsid w:val="00D76BEE"/>
    <w:rsid w:val="00D802DA"/>
    <w:rsid w:val="00D8118A"/>
    <w:rsid w:val="00D81801"/>
    <w:rsid w:val="00D8204E"/>
    <w:rsid w:val="00D822AB"/>
    <w:rsid w:val="00D84E09"/>
    <w:rsid w:val="00D8603C"/>
    <w:rsid w:val="00D86D58"/>
    <w:rsid w:val="00D8771A"/>
    <w:rsid w:val="00D917BB"/>
    <w:rsid w:val="00D918C3"/>
    <w:rsid w:val="00D92A56"/>
    <w:rsid w:val="00D937C5"/>
    <w:rsid w:val="00D9446E"/>
    <w:rsid w:val="00D95047"/>
    <w:rsid w:val="00D95BC1"/>
    <w:rsid w:val="00D975DC"/>
    <w:rsid w:val="00DA07FB"/>
    <w:rsid w:val="00DA2FF4"/>
    <w:rsid w:val="00DA331D"/>
    <w:rsid w:val="00DA36B3"/>
    <w:rsid w:val="00DA37B5"/>
    <w:rsid w:val="00DA3AB2"/>
    <w:rsid w:val="00DA4682"/>
    <w:rsid w:val="00DA6A4C"/>
    <w:rsid w:val="00DA755A"/>
    <w:rsid w:val="00DA776F"/>
    <w:rsid w:val="00DA7D4C"/>
    <w:rsid w:val="00DA7EA1"/>
    <w:rsid w:val="00DB06D7"/>
    <w:rsid w:val="00DB0CE6"/>
    <w:rsid w:val="00DB125E"/>
    <w:rsid w:val="00DB1AB3"/>
    <w:rsid w:val="00DB20F9"/>
    <w:rsid w:val="00DB255F"/>
    <w:rsid w:val="00DB2C28"/>
    <w:rsid w:val="00DB2E19"/>
    <w:rsid w:val="00DB3BFF"/>
    <w:rsid w:val="00DB4527"/>
    <w:rsid w:val="00DB4AC3"/>
    <w:rsid w:val="00DB5022"/>
    <w:rsid w:val="00DB52FC"/>
    <w:rsid w:val="00DB5613"/>
    <w:rsid w:val="00DB56CB"/>
    <w:rsid w:val="00DB6007"/>
    <w:rsid w:val="00DB7940"/>
    <w:rsid w:val="00DC0DE2"/>
    <w:rsid w:val="00DC4074"/>
    <w:rsid w:val="00DC484A"/>
    <w:rsid w:val="00DC561E"/>
    <w:rsid w:val="00DC6BCD"/>
    <w:rsid w:val="00DC7012"/>
    <w:rsid w:val="00DC7F23"/>
    <w:rsid w:val="00DD0F7C"/>
    <w:rsid w:val="00DD1012"/>
    <w:rsid w:val="00DD1192"/>
    <w:rsid w:val="00DD15F2"/>
    <w:rsid w:val="00DD2577"/>
    <w:rsid w:val="00DD3ACB"/>
    <w:rsid w:val="00DD3C68"/>
    <w:rsid w:val="00DD40DA"/>
    <w:rsid w:val="00DD4CE2"/>
    <w:rsid w:val="00DD4EF7"/>
    <w:rsid w:val="00DD5A37"/>
    <w:rsid w:val="00DD5E83"/>
    <w:rsid w:val="00DD63C7"/>
    <w:rsid w:val="00DD66A6"/>
    <w:rsid w:val="00DE09B6"/>
    <w:rsid w:val="00DE09C7"/>
    <w:rsid w:val="00DE15F4"/>
    <w:rsid w:val="00DE374C"/>
    <w:rsid w:val="00DE41BA"/>
    <w:rsid w:val="00DE51C3"/>
    <w:rsid w:val="00DE5934"/>
    <w:rsid w:val="00DF05AD"/>
    <w:rsid w:val="00DF0748"/>
    <w:rsid w:val="00DF10AA"/>
    <w:rsid w:val="00DF1EB3"/>
    <w:rsid w:val="00DF25BD"/>
    <w:rsid w:val="00DF29E7"/>
    <w:rsid w:val="00DF3197"/>
    <w:rsid w:val="00DF363B"/>
    <w:rsid w:val="00DF3763"/>
    <w:rsid w:val="00DF4427"/>
    <w:rsid w:val="00DF4816"/>
    <w:rsid w:val="00DF51A3"/>
    <w:rsid w:val="00DF53EC"/>
    <w:rsid w:val="00DF6562"/>
    <w:rsid w:val="00E00DC4"/>
    <w:rsid w:val="00E00FB3"/>
    <w:rsid w:val="00E0101B"/>
    <w:rsid w:val="00E02863"/>
    <w:rsid w:val="00E039D5"/>
    <w:rsid w:val="00E03BA7"/>
    <w:rsid w:val="00E06CF8"/>
    <w:rsid w:val="00E12964"/>
    <w:rsid w:val="00E13562"/>
    <w:rsid w:val="00E1364A"/>
    <w:rsid w:val="00E13BA0"/>
    <w:rsid w:val="00E15509"/>
    <w:rsid w:val="00E15725"/>
    <w:rsid w:val="00E15838"/>
    <w:rsid w:val="00E1660F"/>
    <w:rsid w:val="00E1681D"/>
    <w:rsid w:val="00E16AE1"/>
    <w:rsid w:val="00E16BFB"/>
    <w:rsid w:val="00E176A7"/>
    <w:rsid w:val="00E20B35"/>
    <w:rsid w:val="00E20E5A"/>
    <w:rsid w:val="00E22D3B"/>
    <w:rsid w:val="00E22FA8"/>
    <w:rsid w:val="00E23C96"/>
    <w:rsid w:val="00E2493D"/>
    <w:rsid w:val="00E2516A"/>
    <w:rsid w:val="00E27877"/>
    <w:rsid w:val="00E27D47"/>
    <w:rsid w:val="00E27D4A"/>
    <w:rsid w:val="00E30EE6"/>
    <w:rsid w:val="00E31462"/>
    <w:rsid w:val="00E3190C"/>
    <w:rsid w:val="00E31F3E"/>
    <w:rsid w:val="00E320A1"/>
    <w:rsid w:val="00E323CB"/>
    <w:rsid w:val="00E33AC8"/>
    <w:rsid w:val="00E33B5E"/>
    <w:rsid w:val="00E344A1"/>
    <w:rsid w:val="00E36BA7"/>
    <w:rsid w:val="00E37A80"/>
    <w:rsid w:val="00E41AC8"/>
    <w:rsid w:val="00E41BFF"/>
    <w:rsid w:val="00E41DAD"/>
    <w:rsid w:val="00E43175"/>
    <w:rsid w:val="00E43FEB"/>
    <w:rsid w:val="00E45672"/>
    <w:rsid w:val="00E458FF"/>
    <w:rsid w:val="00E467EE"/>
    <w:rsid w:val="00E46D11"/>
    <w:rsid w:val="00E47213"/>
    <w:rsid w:val="00E478E9"/>
    <w:rsid w:val="00E5017B"/>
    <w:rsid w:val="00E5102B"/>
    <w:rsid w:val="00E51583"/>
    <w:rsid w:val="00E515B2"/>
    <w:rsid w:val="00E51E16"/>
    <w:rsid w:val="00E51EAB"/>
    <w:rsid w:val="00E54D83"/>
    <w:rsid w:val="00E5615B"/>
    <w:rsid w:val="00E56C72"/>
    <w:rsid w:val="00E576E5"/>
    <w:rsid w:val="00E60A54"/>
    <w:rsid w:val="00E61015"/>
    <w:rsid w:val="00E64337"/>
    <w:rsid w:val="00E6566C"/>
    <w:rsid w:val="00E657FD"/>
    <w:rsid w:val="00E65B69"/>
    <w:rsid w:val="00E65C3E"/>
    <w:rsid w:val="00E6754F"/>
    <w:rsid w:val="00E7003D"/>
    <w:rsid w:val="00E7043D"/>
    <w:rsid w:val="00E7088A"/>
    <w:rsid w:val="00E721E4"/>
    <w:rsid w:val="00E722E9"/>
    <w:rsid w:val="00E7277B"/>
    <w:rsid w:val="00E73072"/>
    <w:rsid w:val="00E7377D"/>
    <w:rsid w:val="00E74202"/>
    <w:rsid w:val="00E76093"/>
    <w:rsid w:val="00E762B1"/>
    <w:rsid w:val="00E76B0A"/>
    <w:rsid w:val="00E76EED"/>
    <w:rsid w:val="00E77D95"/>
    <w:rsid w:val="00E8112A"/>
    <w:rsid w:val="00E8142C"/>
    <w:rsid w:val="00E82D5B"/>
    <w:rsid w:val="00E82FF5"/>
    <w:rsid w:val="00E835D6"/>
    <w:rsid w:val="00E83610"/>
    <w:rsid w:val="00E84870"/>
    <w:rsid w:val="00E85662"/>
    <w:rsid w:val="00E8679A"/>
    <w:rsid w:val="00E9053F"/>
    <w:rsid w:val="00E91FE8"/>
    <w:rsid w:val="00E93258"/>
    <w:rsid w:val="00E9439E"/>
    <w:rsid w:val="00E948BE"/>
    <w:rsid w:val="00E95BEE"/>
    <w:rsid w:val="00E965E3"/>
    <w:rsid w:val="00E96843"/>
    <w:rsid w:val="00EA005A"/>
    <w:rsid w:val="00EA0A5B"/>
    <w:rsid w:val="00EA1BCB"/>
    <w:rsid w:val="00EA2E4F"/>
    <w:rsid w:val="00EA4DDE"/>
    <w:rsid w:val="00EA516C"/>
    <w:rsid w:val="00EA5723"/>
    <w:rsid w:val="00EA6030"/>
    <w:rsid w:val="00EA6667"/>
    <w:rsid w:val="00EB024A"/>
    <w:rsid w:val="00EB4F19"/>
    <w:rsid w:val="00EB5774"/>
    <w:rsid w:val="00EB5FC9"/>
    <w:rsid w:val="00EB62EA"/>
    <w:rsid w:val="00EB64B1"/>
    <w:rsid w:val="00EB68F3"/>
    <w:rsid w:val="00EC3512"/>
    <w:rsid w:val="00EC3BF2"/>
    <w:rsid w:val="00EC4C56"/>
    <w:rsid w:val="00EC5A32"/>
    <w:rsid w:val="00EC5BF5"/>
    <w:rsid w:val="00EC5D9B"/>
    <w:rsid w:val="00EC6DFC"/>
    <w:rsid w:val="00EC768F"/>
    <w:rsid w:val="00EC7B01"/>
    <w:rsid w:val="00ED0A7A"/>
    <w:rsid w:val="00ED1FDC"/>
    <w:rsid w:val="00ED473B"/>
    <w:rsid w:val="00ED519E"/>
    <w:rsid w:val="00ED7610"/>
    <w:rsid w:val="00EE2F63"/>
    <w:rsid w:val="00EE4043"/>
    <w:rsid w:val="00EE521B"/>
    <w:rsid w:val="00EE5E4D"/>
    <w:rsid w:val="00EE63E7"/>
    <w:rsid w:val="00EE67CB"/>
    <w:rsid w:val="00EE6E60"/>
    <w:rsid w:val="00EF03CA"/>
    <w:rsid w:val="00EF054E"/>
    <w:rsid w:val="00EF0E1B"/>
    <w:rsid w:val="00EF142A"/>
    <w:rsid w:val="00EF20B9"/>
    <w:rsid w:val="00EF2462"/>
    <w:rsid w:val="00EF364C"/>
    <w:rsid w:val="00EF3669"/>
    <w:rsid w:val="00EF5563"/>
    <w:rsid w:val="00EF6506"/>
    <w:rsid w:val="00EF7082"/>
    <w:rsid w:val="00EF7C80"/>
    <w:rsid w:val="00F0011A"/>
    <w:rsid w:val="00F00B8B"/>
    <w:rsid w:val="00F01AF1"/>
    <w:rsid w:val="00F020E7"/>
    <w:rsid w:val="00F02644"/>
    <w:rsid w:val="00F02818"/>
    <w:rsid w:val="00F055C3"/>
    <w:rsid w:val="00F05C26"/>
    <w:rsid w:val="00F1129F"/>
    <w:rsid w:val="00F11B4A"/>
    <w:rsid w:val="00F121FC"/>
    <w:rsid w:val="00F12518"/>
    <w:rsid w:val="00F12738"/>
    <w:rsid w:val="00F12CAD"/>
    <w:rsid w:val="00F12FA7"/>
    <w:rsid w:val="00F133DC"/>
    <w:rsid w:val="00F1638B"/>
    <w:rsid w:val="00F165DB"/>
    <w:rsid w:val="00F20919"/>
    <w:rsid w:val="00F20E60"/>
    <w:rsid w:val="00F20EF5"/>
    <w:rsid w:val="00F21304"/>
    <w:rsid w:val="00F24ED7"/>
    <w:rsid w:val="00F263A3"/>
    <w:rsid w:val="00F2647E"/>
    <w:rsid w:val="00F26A76"/>
    <w:rsid w:val="00F26C0B"/>
    <w:rsid w:val="00F27020"/>
    <w:rsid w:val="00F27093"/>
    <w:rsid w:val="00F27B33"/>
    <w:rsid w:val="00F30520"/>
    <w:rsid w:val="00F31691"/>
    <w:rsid w:val="00F31B8F"/>
    <w:rsid w:val="00F31E2B"/>
    <w:rsid w:val="00F326DE"/>
    <w:rsid w:val="00F32B28"/>
    <w:rsid w:val="00F32B38"/>
    <w:rsid w:val="00F34AAF"/>
    <w:rsid w:val="00F37B59"/>
    <w:rsid w:val="00F4033D"/>
    <w:rsid w:val="00F4054C"/>
    <w:rsid w:val="00F40EAF"/>
    <w:rsid w:val="00F41CC7"/>
    <w:rsid w:val="00F448A3"/>
    <w:rsid w:val="00F47145"/>
    <w:rsid w:val="00F50A0B"/>
    <w:rsid w:val="00F50C2F"/>
    <w:rsid w:val="00F50F08"/>
    <w:rsid w:val="00F531B8"/>
    <w:rsid w:val="00F54484"/>
    <w:rsid w:val="00F544E5"/>
    <w:rsid w:val="00F549D6"/>
    <w:rsid w:val="00F60E91"/>
    <w:rsid w:val="00F6202A"/>
    <w:rsid w:val="00F644CB"/>
    <w:rsid w:val="00F6609F"/>
    <w:rsid w:val="00F667AE"/>
    <w:rsid w:val="00F67051"/>
    <w:rsid w:val="00F70378"/>
    <w:rsid w:val="00F71711"/>
    <w:rsid w:val="00F71F95"/>
    <w:rsid w:val="00F7207C"/>
    <w:rsid w:val="00F72153"/>
    <w:rsid w:val="00F74C10"/>
    <w:rsid w:val="00F75DCA"/>
    <w:rsid w:val="00F76697"/>
    <w:rsid w:val="00F76F33"/>
    <w:rsid w:val="00F77619"/>
    <w:rsid w:val="00F77853"/>
    <w:rsid w:val="00F77FEF"/>
    <w:rsid w:val="00F80097"/>
    <w:rsid w:val="00F816CE"/>
    <w:rsid w:val="00F82494"/>
    <w:rsid w:val="00F82ED8"/>
    <w:rsid w:val="00F83364"/>
    <w:rsid w:val="00F83969"/>
    <w:rsid w:val="00F84E23"/>
    <w:rsid w:val="00F85A1D"/>
    <w:rsid w:val="00F865C6"/>
    <w:rsid w:val="00F866D3"/>
    <w:rsid w:val="00F86BF7"/>
    <w:rsid w:val="00F8757A"/>
    <w:rsid w:val="00F876A3"/>
    <w:rsid w:val="00F87BD8"/>
    <w:rsid w:val="00F87FD0"/>
    <w:rsid w:val="00F9040D"/>
    <w:rsid w:val="00F90CD5"/>
    <w:rsid w:val="00F93294"/>
    <w:rsid w:val="00F935D6"/>
    <w:rsid w:val="00F93BBD"/>
    <w:rsid w:val="00F93C2A"/>
    <w:rsid w:val="00F946F2"/>
    <w:rsid w:val="00F9548C"/>
    <w:rsid w:val="00F966FD"/>
    <w:rsid w:val="00F96E21"/>
    <w:rsid w:val="00FA0454"/>
    <w:rsid w:val="00FA0E59"/>
    <w:rsid w:val="00FA211B"/>
    <w:rsid w:val="00FA29B5"/>
    <w:rsid w:val="00FA3024"/>
    <w:rsid w:val="00FA4582"/>
    <w:rsid w:val="00FA4D9C"/>
    <w:rsid w:val="00FA5C5D"/>
    <w:rsid w:val="00FA5FC9"/>
    <w:rsid w:val="00FA63EC"/>
    <w:rsid w:val="00FA6CF0"/>
    <w:rsid w:val="00FA77DE"/>
    <w:rsid w:val="00FA77F8"/>
    <w:rsid w:val="00FA7F68"/>
    <w:rsid w:val="00FB155B"/>
    <w:rsid w:val="00FB3845"/>
    <w:rsid w:val="00FB42CF"/>
    <w:rsid w:val="00FB49A6"/>
    <w:rsid w:val="00FB6604"/>
    <w:rsid w:val="00FB7151"/>
    <w:rsid w:val="00FB75C4"/>
    <w:rsid w:val="00FB7FB6"/>
    <w:rsid w:val="00FC06A0"/>
    <w:rsid w:val="00FC0BE0"/>
    <w:rsid w:val="00FC0BF9"/>
    <w:rsid w:val="00FC294E"/>
    <w:rsid w:val="00FC29BB"/>
    <w:rsid w:val="00FC2B2A"/>
    <w:rsid w:val="00FC4208"/>
    <w:rsid w:val="00FD0036"/>
    <w:rsid w:val="00FD1C75"/>
    <w:rsid w:val="00FD2166"/>
    <w:rsid w:val="00FD24BF"/>
    <w:rsid w:val="00FD3691"/>
    <w:rsid w:val="00FD386F"/>
    <w:rsid w:val="00FD5333"/>
    <w:rsid w:val="00FD58F7"/>
    <w:rsid w:val="00FD59A4"/>
    <w:rsid w:val="00FD6788"/>
    <w:rsid w:val="00FD6801"/>
    <w:rsid w:val="00FD73AE"/>
    <w:rsid w:val="00FE031D"/>
    <w:rsid w:val="00FE1696"/>
    <w:rsid w:val="00FE3785"/>
    <w:rsid w:val="00FE4968"/>
    <w:rsid w:val="00FE56DB"/>
    <w:rsid w:val="00FE5ABE"/>
    <w:rsid w:val="00FE5E42"/>
    <w:rsid w:val="00FE6302"/>
    <w:rsid w:val="00FF120B"/>
    <w:rsid w:val="00FF242F"/>
    <w:rsid w:val="00FF2927"/>
    <w:rsid w:val="00FF341E"/>
    <w:rsid w:val="00FF5D53"/>
    <w:rsid w:val="00FF64E5"/>
    <w:rsid w:val="00FF673B"/>
    <w:rsid w:val="00FF6779"/>
    <w:rsid w:val="00FF7004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42EF54"/>
  <w15:docId w15:val="{E1B41F0F-8B9F-416C-A00B-6473B6B6C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B79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5B7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B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5A5B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B79"/>
    <w:rPr>
      <w:rFonts w:ascii="Calibri" w:eastAsia="Times New Roman" w:hAnsi="Calibri" w:cs="Times New Roman"/>
      <w:lang w:eastAsia="ru-RU"/>
    </w:rPr>
  </w:style>
  <w:style w:type="paragraph" w:styleId="a5">
    <w:name w:val="footer"/>
    <w:aliases w:val="FO"/>
    <w:basedOn w:val="a"/>
    <w:link w:val="a6"/>
    <w:uiPriority w:val="99"/>
    <w:rsid w:val="005A5B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FO Знак"/>
    <w:basedOn w:val="a0"/>
    <w:link w:val="a5"/>
    <w:uiPriority w:val="99"/>
    <w:rsid w:val="005A5B79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rsid w:val="005A5B7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5A5B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rsid w:val="005A5B79"/>
    <w:pPr>
      <w:jc w:val="left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5A5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5A5B79"/>
    <w:rPr>
      <w:rFonts w:cs="Times New Roman"/>
      <w:vertAlign w:val="superscript"/>
    </w:rPr>
  </w:style>
  <w:style w:type="paragraph" w:customStyle="1" w:styleId="11">
    <w:name w:val="Стиль1"/>
    <w:basedOn w:val="a"/>
    <w:rsid w:val="005A5B79"/>
    <w:pPr>
      <w:spacing w:line="288" w:lineRule="auto"/>
      <w:jc w:val="left"/>
    </w:pPr>
    <w:rPr>
      <w:rFonts w:ascii="Times New Roman" w:hAnsi="Times New Roman"/>
      <w:sz w:val="28"/>
      <w:szCs w:val="20"/>
    </w:rPr>
  </w:style>
  <w:style w:type="paragraph" w:customStyle="1" w:styleId="12">
    <w:name w:val="Абзац списка1"/>
    <w:basedOn w:val="a"/>
    <w:rsid w:val="005A5B79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d">
    <w:name w:val="Письмо"/>
    <w:basedOn w:val="a"/>
    <w:qFormat/>
    <w:rsid w:val="005A5B79"/>
    <w:pPr>
      <w:jc w:val="both"/>
    </w:pPr>
    <w:rPr>
      <w:rFonts w:ascii="Times New Roman" w:hAnsi="Times New Roman"/>
      <w:sz w:val="28"/>
      <w:szCs w:val="20"/>
    </w:rPr>
  </w:style>
  <w:style w:type="paragraph" w:customStyle="1" w:styleId="rtejustify">
    <w:name w:val="rtejustify"/>
    <w:basedOn w:val="a"/>
    <w:rsid w:val="005A5B79"/>
    <w:pPr>
      <w:spacing w:after="210"/>
      <w:jc w:val="both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qFormat/>
    <w:rsid w:val="005A5B79"/>
    <w:rPr>
      <w:rFonts w:cs="Times New Roman"/>
      <w:i/>
      <w:iCs/>
    </w:rPr>
  </w:style>
  <w:style w:type="character" w:styleId="af">
    <w:name w:val="Strong"/>
    <w:basedOn w:val="a0"/>
    <w:qFormat/>
    <w:rsid w:val="005A5B79"/>
    <w:rPr>
      <w:rFonts w:cs="Times New Roman"/>
      <w:b/>
      <w:bCs/>
    </w:rPr>
  </w:style>
  <w:style w:type="paragraph" w:styleId="af0">
    <w:name w:val="Body Text Indent"/>
    <w:basedOn w:val="a"/>
    <w:link w:val="af1"/>
    <w:rsid w:val="005A5B79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с отступом Знак"/>
    <w:basedOn w:val="a0"/>
    <w:link w:val="af0"/>
    <w:rsid w:val="005A5B79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3">
    <w:name w:val="Замещающий текст1"/>
    <w:basedOn w:val="a0"/>
    <w:semiHidden/>
    <w:rsid w:val="005A5B79"/>
    <w:rPr>
      <w:rFonts w:cs="Times New Roman"/>
      <w:color w:val="808080"/>
    </w:rPr>
  </w:style>
  <w:style w:type="paragraph" w:styleId="af2">
    <w:name w:val="Normal (Web)"/>
    <w:basedOn w:val="a"/>
    <w:rsid w:val="005A5B7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rsid w:val="005A5B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semiHidden/>
    <w:rsid w:val="005A5B79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toc 2"/>
    <w:basedOn w:val="a"/>
    <w:next w:val="a"/>
    <w:autoRedefine/>
    <w:uiPriority w:val="39"/>
    <w:rsid w:val="005A5B79"/>
    <w:pPr>
      <w:tabs>
        <w:tab w:val="right" w:leader="dot" w:pos="9628"/>
      </w:tabs>
      <w:ind w:left="220"/>
      <w:jc w:val="both"/>
    </w:pPr>
  </w:style>
  <w:style w:type="paragraph" w:styleId="14">
    <w:name w:val="toc 1"/>
    <w:basedOn w:val="a"/>
    <w:next w:val="a"/>
    <w:autoRedefine/>
    <w:uiPriority w:val="39"/>
    <w:rsid w:val="001D5E0E"/>
    <w:pPr>
      <w:tabs>
        <w:tab w:val="right" w:leader="dot" w:pos="9628"/>
      </w:tabs>
      <w:spacing w:before="120" w:after="120"/>
      <w:jc w:val="left"/>
    </w:pPr>
    <w:rPr>
      <w:b/>
      <w:noProof/>
      <w:sz w:val="24"/>
      <w:szCs w:val="24"/>
    </w:rPr>
  </w:style>
  <w:style w:type="paragraph" w:customStyle="1" w:styleId="20">
    <w:name w:val="Абзац списка2"/>
    <w:basedOn w:val="a"/>
    <w:rsid w:val="003B09DE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21">
    <w:name w:val="Замещающий текст2"/>
    <w:basedOn w:val="a0"/>
    <w:semiHidden/>
    <w:rsid w:val="003B09DE"/>
    <w:rPr>
      <w:rFonts w:cs="Times New Roman"/>
      <w:color w:val="808080"/>
    </w:rPr>
  </w:style>
  <w:style w:type="paragraph" w:styleId="af6">
    <w:name w:val="List Paragraph"/>
    <w:basedOn w:val="a"/>
    <w:link w:val="af7"/>
    <w:uiPriority w:val="34"/>
    <w:qFormat/>
    <w:rsid w:val="005955A2"/>
    <w:pPr>
      <w:ind w:left="720"/>
      <w:contextualSpacing/>
    </w:pPr>
  </w:style>
  <w:style w:type="paragraph" w:styleId="22">
    <w:name w:val="Body Text Indent 2"/>
    <w:basedOn w:val="a"/>
    <w:link w:val="23"/>
    <w:unhideWhenUsed/>
    <w:rsid w:val="004C08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4C084B"/>
    <w:rPr>
      <w:rFonts w:ascii="Calibri" w:eastAsia="Times New Roman" w:hAnsi="Calibri" w:cs="Times New Roman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FF242F"/>
  </w:style>
  <w:style w:type="paragraph" w:styleId="af8">
    <w:name w:val="Body Text"/>
    <w:basedOn w:val="a"/>
    <w:link w:val="af9"/>
    <w:semiHidden/>
    <w:unhideWhenUsed/>
    <w:rsid w:val="00FF242F"/>
    <w:pPr>
      <w:spacing w:before="120" w:after="120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f9">
    <w:name w:val="Основной текст Знак"/>
    <w:basedOn w:val="a0"/>
    <w:link w:val="af8"/>
    <w:semiHidden/>
    <w:rsid w:val="00FF24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FF242F"/>
    <w:pPr>
      <w:spacing w:after="60"/>
      <w:ind w:firstLine="709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sid w:val="00FF242F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f3"/>
    <w:uiPriority w:val="59"/>
    <w:rsid w:val="00FF24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basedOn w:val="a"/>
    <w:uiPriority w:val="1"/>
    <w:qFormat/>
    <w:rsid w:val="00FF242F"/>
    <w:pPr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afd">
    <w:name w:val="annotation reference"/>
    <w:basedOn w:val="a0"/>
    <w:uiPriority w:val="99"/>
    <w:semiHidden/>
    <w:unhideWhenUsed/>
    <w:rsid w:val="00FF242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FF242F"/>
    <w:pPr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FF2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FF242F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FF2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7">
    <w:name w:val="Название1"/>
    <w:basedOn w:val="a"/>
    <w:next w:val="a"/>
    <w:uiPriority w:val="10"/>
    <w:qFormat/>
    <w:rsid w:val="00FF242F"/>
    <w:pPr>
      <w:ind w:firstLine="709"/>
      <w:contextualSpacing/>
      <w:jc w:val="both"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ff3"/>
    <w:uiPriority w:val="10"/>
    <w:rsid w:val="00FF242F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f3">
    <w:name w:val="Title"/>
    <w:basedOn w:val="a"/>
    <w:next w:val="a"/>
    <w:link w:val="aff2"/>
    <w:uiPriority w:val="10"/>
    <w:qFormat/>
    <w:rsid w:val="00FF242F"/>
    <w:pPr>
      <w:spacing w:before="240" w:after="60"/>
      <w:jc w:val="center"/>
      <w:outlineLvl w:val="0"/>
    </w:pPr>
    <w:rPr>
      <w:rFonts w:ascii="Cambria" w:hAnsi="Cambria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FF24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FF242F"/>
  </w:style>
  <w:style w:type="character" w:customStyle="1" w:styleId="w">
    <w:name w:val="w"/>
    <w:basedOn w:val="a0"/>
    <w:rsid w:val="00FF242F"/>
  </w:style>
  <w:style w:type="table" w:customStyle="1" w:styleId="24">
    <w:name w:val="Сетка таблицы2"/>
    <w:basedOn w:val="a1"/>
    <w:next w:val="af3"/>
    <w:rsid w:val="00FF2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Абзац списка Знак"/>
    <w:link w:val="af6"/>
    <w:uiPriority w:val="34"/>
    <w:rsid w:val="00FF242F"/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(2)_"/>
    <w:basedOn w:val="a0"/>
    <w:link w:val="26"/>
    <w:rsid w:val="00FF24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242F"/>
    <w:pPr>
      <w:widowControl w:val="0"/>
      <w:shd w:val="clear" w:color="auto" w:fill="FFFFFF"/>
      <w:spacing w:before="480" w:after="480" w:line="255" w:lineRule="exact"/>
      <w:ind w:hanging="500"/>
      <w:jc w:val="center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rsid w:val="00FF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qv3wpe">
    <w:name w:val="qv3wpe"/>
    <w:basedOn w:val="a0"/>
    <w:rsid w:val="00DA7EA1"/>
  </w:style>
  <w:style w:type="character" w:customStyle="1" w:styleId="fontstyle01">
    <w:name w:val="fontstyle01"/>
    <w:basedOn w:val="a0"/>
    <w:rsid w:val="00C40C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3">
    <w:name w:val="Сетка таблицы3"/>
    <w:basedOn w:val="a1"/>
    <w:next w:val="af3"/>
    <w:rsid w:val="00651AC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3C6670"/>
  </w:style>
  <w:style w:type="table" w:customStyle="1" w:styleId="4">
    <w:name w:val="Сетка таблицы4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C6670"/>
  </w:style>
  <w:style w:type="table" w:customStyle="1" w:styleId="111">
    <w:name w:val="Сетка таблицы11"/>
    <w:basedOn w:val="a1"/>
    <w:next w:val="af3"/>
    <w:uiPriority w:val="59"/>
    <w:rsid w:val="003C66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3"/>
    <w:rsid w:val="003C6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chart" Target="charts/chart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novosibstat.gks.ru/folder/31854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package" Target="../embeddings/_____Microsoft_Excel10.xlsx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package" Target="../embeddings/_____Microsoft_Excel11.xlsx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package" Target="../embeddings/_____Microsoft_Excel12.xlsx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package" Target="../embeddings/_____Microsoft_Excel13.xlsx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package" Target="../embeddings/_____Microsoft_Excel14.xlsx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package" Target="../embeddings/_____Microsoft_Excel15.xlsx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6.xlsx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package" Target="../embeddings/_____Microsoft_Excel17.xlsx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19.xml"/><Relationship Id="rId1" Type="http://schemas.microsoft.com/office/2011/relationships/chartStyle" Target="style19.xml"/><Relationship Id="rId4" Type="http://schemas.openxmlformats.org/officeDocument/2006/relationships/package" Target="../embeddings/_____Microsoft_Excel18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20.xml"/><Relationship Id="rId1" Type="http://schemas.microsoft.com/office/2011/relationships/chartStyle" Target="style20.xml"/><Relationship Id="rId4" Type="http://schemas.openxmlformats.org/officeDocument/2006/relationships/package" Target="../embeddings/_____Microsoft_Excel19.xlsx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21.xml"/><Relationship Id="rId1" Type="http://schemas.microsoft.com/office/2011/relationships/chartStyle" Target="style21.xml"/><Relationship Id="rId4" Type="http://schemas.openxmlformats.org/officeDocument/2006/relationships/package" Target="../embeddings/_____Microsoft_Excel20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explosion val="10"/>
          <c:dPt>
            <c:idx val="0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676-442C-BB4B-BF619A414968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676-442C-BB4B-BF619A414968}"/>
              </c:ext>
            </c:extLst>
          </c:dPt>
          <c:dPt>
            <c:idx val="2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676-442C-BB4B-BF619A414968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676-442C-BB4B-BF619A414968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676-442C-BB4B-BF619A414968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F676-442C-BB4B-BF619A414968}"/>
              </c:ext>
            </c:extLst>
          </c:dPt>
          <c:dLbls>
            <c:dLbl>
              <c:idx val="0"/>
              <c:layout>
                <c:manualLayout>
                  <c:x val="-0.10782000846932326"/>
                  <c:y val="2.390628735357399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452716013771856"/>
                      <c:h val="0.2321338149728654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676-442C-BB4B-BF619A414968}"/>
                </c:ext>
              </c:extLst>
            </c:dLbl>
            <c:dLbl>
              <c:idx val="1"/>
              <c:layout>
                <c:manualLayout>
                  <c:x val="4.4167316186022341E-2"/>
                  <c:y val="-0.1290941399477826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27591582229148"/>
                      <c:h val="0.2877823812544588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676-442C-BB4B-BF619A414968}"/>
                </c:ext>
              </c:extLst>
            </c:dLbl>
            <c:dLbl>
              <c:idx val="2"/>
              <c:layout>
                <c:manualLayout>
                  <c:x val="-1.5563711200168568E-2"/>
                  <c:y val="-2.805694590590799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3237204468693166"/>
                      <c:h val="0.2164076191408418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F676-442C-BB4B-BF619A414968}"/>
                </c:ext>
              </c:extLst>
            </c:dLbl>
            <c:dLbl>
              <c:idx val="3"/>
              <c:layout>
                <c:manualLayout>
                  <c:x val="0.1339173893208789"/>
                  <c:y val="-0.1338492322693466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1247077162899456"/>
                      <c:h val="0.27407598434608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F676-442C-BB4B-BF619A414968}"/>
                </c:ext>
              </c:extLst>
            </c:dLbl>
            <c:dLbl>
              <c:idx val="4"/>
              <c:layout>
                <c:manualLayout>
                  <c:x val="8.8059379366355509E-2"/>
                  <c:y val="-1.5018149433590495E-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3661713951"/>
                      <c:h val="0.1949838868427736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F676-442C-BB4B-BF619A414968}"/>
                </c:ext>
              </c:extLst>
            </c:dLbl>
            <c:dLbl>
              <c:idx val="5"/>
              <c:layout>
                <c:manualLayout>
                  <c:x val="-2.126168367691373E-2"/>
                  <c:y val="-2.9279684498716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676-442C-BB4B-BF619A41496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Лист1!$F$4:$F$7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Лист1!$G$4:$G$7</c:f>
              <c:numCache>
                <c:formatCode>0.0</c:formatCode>
                <c:ptCount val="4"/>
                <c:pt idx="0">
                  <c:v>53.3</c:v>
                </c:pt>
                <c:pt idx="1">
                  <c:v>27.5</c:v>
                </c:pt>
                <c:pt idx="2">
                  <c:v>19.2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676-442C-BB4B-BF619A41496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52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4716623575038192"/>
          <c:y val="0"/>
          <c:w val="0.40465862942505321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Разработка новых модификаций и форм производимой продукции, расширение ассортимента</c:v>
                </c:pt>
                <c:pt idx="1">
                  <c:v>Обучение и переподготовка персонала</c:v>
                </c:pt>
                <c:pt idx="2">
                  <c:v>Новые способы продвижения продукции (маркетинговые стратегии)</c:v>
                </c:pt>
                <c:pt idx="3">
                  <c:v>Приобретение технического оборудования</c:v>
                </c:pt>
                <c:pt idx="4">
                  <c:v>Развитие и расширение системы представительств </c:v>
                </c:pt>
                <c:pt idx="5">
                  <c:v>Самостоятельное проведение НИОКР</c:v>
                </c:pt>
                <c:pt idx="6">
                  <c:v>Другое</c:v>
                </c:pt>
                <c:pt idx="7">
                  <c:v>Не предпринималось никаких действий</c:v>
                </c:pt>
                <c:pt idx="8">
                  <c:v>Затрудняюсь ответить</c:v>
                </c:pt>
              </c:strCache>
            </c:strRef>
          </c:cat>
          <c:val>
            <c:numRef>
              <c:f>Лист1!$B$2:$B$10</c:f>
              <c:numCache>
                <c:formatCode>0.0</c:formatCode>
                <c:ptCount val="9"/>
                <c:pt idx="0">
                  <c:v>29.8</c:v>
                </c:pt>
                <c:pt idx="1">
                  <c:v>23.5</c:v>
                </c:pt>
                <c:pt idx="2">
                  <c:v>14.5</c:v>
                </c:pt>
                <c:pt idx="3">
                  <c:v>11</c:v>
                </c:pt>
                <c:pt idx="4">
                  <c:v>2.8</c:v>
                </c:pt>
                <c:pt idx="5">
                  <c:v>1</c:v>
                </c:pt>
                <c:pt idx="6">
                  <c:v>1.5</c:v>
                </c:pt>
                <c:pt idx="7">
                  <c:v>9.8000000000000007</c:v>
                </c:pt>
                <c:pt idx="8">
                  <c:v>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45-4978-8A89-25FCD414D7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745470750582407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Услуги связи</c:v>
                </c:pt>
                <c:pt idx="2">
                  <c:v>Водоотведение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  <c:pt idx="5">
                  <c:v>Водоочистка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65.8</c:v>
                </c:pt>
                <c:pt idx="1">
                  <c:v>49.5</c:v>
                </c:pt>
                <c:pt idx="2">
                  <c:v>57.5</c:v>
                </c:pt>
                <c:pt idx="3">
                  <c:v>54.3</c:v>
                </c:pt>
                <c:pt idx="4">
                  <c:v>56.8</c:v>
                </c:pt>
                <c:pt idx="5">
                  <c:v>54</c:v>
                </c:pt>
                <c:pt idx="6">
                  <c:v>42.8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96-4F2B-9703-BCA7EC151FD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282051282051282E-2"/>
                  <c:y val="3.12256049960967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5B2-476F-8F82-3BE3BEDC9C32}"/>
                </c:ext>
              </c:extLst>
            </c:dLbl>
            <c:dLbl>
              <c:idx val="6"/>
              <c:layout>
                <c:manualLayout>
                  <c:x val="-4.2735042735042739E-3"/>
                  <c:y val="2.49804839968774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A5B2-476F-8F82-3BE3BEDC9C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Услуги связи</c:v>
                </c:pt>
                <c:pt idx="2">
                  <c:v>Водоотведение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  <c:pt idx="5">
                  <c:v>Водоочистка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Лист1!$C$2:$C$8</c:f>
              <c:numCache>
                <c:formatCode>0.0</c:formatCode>
                <c:ptCount val="7"/>
                <c:pt idx="0">
                  <c:v>7</c:v>
                </c:pt>
                <c:pt idx="1">
                  <c:v>16.8</c:v>
                </c:pt>
                <c:pt idx="2">
                  <c:v>8.5</c:v>
                </c:pt>
                <c:pt idx="3">
                  <c:v>7.3</c:v>
                </c:pt>
                <c:pt idx="4">
                  <c:v>4</c:v>
                </c:pt>
                <c:pt idx="5">
                  <c:v>5</c:v>
                </c:pt>
                <c:pt idx="6">
                  <c:v>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196-4F2B-9703-BCA7EC151FD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удовлетворительно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13675213675198E-3"/>
                  <c:y val="2.18579234972677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5B2-476F-8F82-3BE3BEDC9C32}"/>
                </c:ext>
              </c:extLst>
            </c:dLbl>
            <c:dLbl>
              <c:idx val="3"/>
              <c:layout>
                <c:manualLayout>
                  <c:x val="4.273504273504195E-3"/>
                  <c:y val="1.561304836895388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5B2-476F-8F82-3BE3BEDC9C32}"/>
                </c:ext>
              </c:extLst>
            </c:dLbl>
            <c:dLbl>
              <c:idx val="6"/>
              <c:layout>
                <c:manualLayout>
                  <c:x val="1.0683760683760684E-2"/>
                  <c:y val="-1.5612802498048514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A5B2-476F-8F82-3BE3BEDC9C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Услуги связи</c:v>
                </c:pt>
                <c:pt idx="2">
                  <c:v>Водоотведение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  <c:pt idx="5">
                  <c:v>Водоочистка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Лист1!$D$2:$D$8</c:f>
              <c:numCache>
                <c:formatCode>0.0</c:formatCode>
                <c:ptCount val="7"/>
                <c:pt idx="0">
                  <c:v>1</c:v>
                </c:pt>
                <c:pt idx="1">
                  <c:v>7.5</c:v>
                </c:pt>
                <c:pt idx="2">
                  <c:v>2.2999999999999998</c:v>
                </c:pt>
                <c:pt idx="3">
                  <c:v>9.8000000000000007</c:v>
                </c:pt>
                <c:pt idx="4">
                  <c:v>6.8</c:v>
                </c:pt>
                <c:pt idx="5">
                  <c:v>4.8</c:v>
                </c:pt>
                <c:pt idx="6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196-4F2B-9703-BCA7EC151FD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4.2735042735042739E-3"/>
                  <c:y val="-9.3676814988290398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5B2-476F-8F82-3BE3BEDC9C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Услуги связи</c:v>
                </c:pt>
                <c:pt idx="2">
                  <c:v>Водоотведение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  <c:pt idx="5">
                  <c:v>Водоочистка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Лист1!$E$2:$E$8</c:f>
              <c:numCache>
                <c:formatCode>0.0</c:formatCode>
                <c:ptCount val="7"/>
                <c:pt idx="0">
                  <c:v>5</c:v>
                </c:pt>
                <c:pt idx="1">
                  <c:v>6</c:v>
                </c:pt>
                <c:pt idx="2">
                  <c:v>9.5</c:v>
                </c:pt>
                <c:pt idx="3">
                  <c:v>5</c:v>
                </c:pt>
                <c:pt idx="4">
                  <c:v>9</c:v>
                </c:pt>
                <c:pt idx="5">
                  <c:v>13</c:v>
                </c:pt>
                <c:pt idx="6">
                  <c:v>16.8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196-4F2B-9703-BCA7EC151FD1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Затруднились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Услуги связи</c:v>
                </c:pt>
                <c:pt idx="2">
                  <c:v>Водоотведение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  <c:pt idx="5">
                  <c:v>Водоочистка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Лист1!$F$2:$F$8</c:f>
              <c:numCache>
                <c:formatCode>0.0</c:formatCode>
                <c:ptCount val="7"/>
                <c:pt idx="0">
                  <c:v>21.2</c:v>
                </c:pt>
                <c:pt idx="1">
                  <c:v>20.2</c:v>
                </c:pt>
                <c:pt idx="2">
                  <c:v>22.2</c:v>
                </c:pt>
                <c:pt idx="3">
                  <c:v>23.6</c:v>
                </c:pt>
                <c:pt idx="4">
                  <c:v>23.4</c:v>
                </c:pt>
                <c:pt idx="5">
                  <c:v>23.2</c:v>
                </c:pt>
                <c:pt idx="6">
                  <c:v>34.1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196-4F2B-9703-BCA7EC151F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7668000516328903"/>
          <c:w val="0.99510902483343433"/>
          <c:h val="0.1233199948367109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745470750582407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Водоочистка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41</c:v>
                </c:pt>
                <c:pt idx="1">
                  <c:v>35.5</c:v>
                </c:pt>
                <c:pt idx="2">
                  <c:v>38</c:v>
                </c:pt>
                <c:pt idx="3">
                  <c:v>38.299999999999997</c:v>
                </c:pt>
                <c:pt idx="4">
                  <c:v>35.799999999999997</c:v>
                </c:pt>
                <c:pt idx="5">
                  <c:v>34.5</c:v>
                </c:pt>
                <c:pt idx="6">
                  <c:v>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6C-40B8-AA07-EBB7469D83A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Водоочистка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Лист1!$C$2:$C$8</c:f>
              <c:numCache>
                <c:formatCode>0.0</c:formatCode>
                <c:ptCount val="7"/>
                <c:pt idx="0">
                  <c:v>16.5</c:v>
                </c:pt>
                <c:pt idx="1">
                  <c:v>16.3</c:v>
                </c:pt>
                <c:pt idx="2">
                  <c:v>13.5</c:v>
                </c:pt>
                <c:pt idx="3">
                  <c:v>13</c:v>
                </c:pt>
                <c:pt idx="4">
                  <c:v>14</c:v>
                </c:pt>
                <c:pt idx="5">
                  <c:v>14</c:v>
                </c:pt>
                <c:pt idx="6">
                  <c:v>16.8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6C-40B8-AA07-EBB7469D83A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удовлетворительно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Водоочистка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Лист1!$D$2:$D$8</c:f>
              <c:numCache>
                <c:formatCode>0.0</c:formatCode>
                <c:ptCount val="7"/>
                <c:pt idx="0">
                  <c:v>9.8000000000000007</c:v>
                </c:pt>
                <c:pt idx="1">
                  <c:v>7</c:v>
                </c:pt>
                <c:pt idx="2">
                  <c:v>16</c:v>
                </c:pt>
                <c:pt idx="3">
                  <c:v>7.3</c:v>
                </c:pt>
                <c:pt idx="4">
                  <c:v>10.8</c:v>
                </c:pt>
                <c:pt idx="5">
                  <c:v>9.8000000000000007</c:v>
                </c:pt>
                <c:pt idx="6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6C-40B8-AA07-EBB7469D83A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Водоочистка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Лист1!$E$2:$E$8</c:f>
              <c:numCache>
                <c:formatCode>0.0</c:formatCode>
                <c:ptCount val="7"/>
                <c:pt idx="1">
                  <c:v>4</c:v>
                </c:pt>
                <c:pt idx="2">
                  <c:v>1</c:v>
                </c:pt>
                <c:pt idx="3">
                  <c:v>2.2999999999999998</c:v>
                </c:pt>
                <c:pt idx="4">
                  <c:v>7</c:v>
                </c:pt>
                <c:pt idx="5">
                  <c:v>6.8</c:v>
                </c:pt>
                <c:pt idx="6">
                  <c:v>13.3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6C-40B8-AA07-EBB7469D83A5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Затруднились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Водоочистка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Лист1!$F$2:$F$8</c:f>
              <c:numCache>
                <c:formatCode>0.0</c:formatCode>
                <c:ptCount val="7"/>
                <c:pt idx="0">
                  <c:v>32.700000000000003</c:v>
                </c:pt>
                <c:pt idx="1">
                  <c:v>37.200000000000003</c:v>
                </c:pt>
                <c:pt idx="2">
                  <c:v>31.5</c:v>
                </c:pt>
                <c:pt idx="3">
                  <c:v>39.1</c:v>
                </c:pt>
                <c:pt idx="4">
                  <c:v>32.4</c:v>
                </c:pt>
                <c:pt idx="5">
                  <c:v>34.9</c:v>
                </c:pt>
                <c:pt idx="6">
                  <c:v>37.9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66C-40B8-AA07-EBB7469D83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7668000516328903"/>
          <c:w val="0.99297227269668209"/>
          <c:h val="0.1233199948367109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745470750582407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Теплоснабжение</c:v>
                </c:pt>
                <c:pt idx="4">
                  <c:v>Водоочистка</c:v>
                </c:pt>
                <c:pt idx="5">
                  <c:v>Электроснабжение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44.3</c:v>
                </c:pt>
                <c:pt idx="1">
                  <c:v>39.5</c:v>
                </c:pt>
                <c:pt idx="2">
                  <c:v>36.799999999999997</c:v>
                </c:pt>
                <c:pt idx="3">
                  <c:v>29.5</c:v>
                </c:pt>
                <c:pt idx="4">
                  <c:v>33</c:v>
                </c:pt>
                <c:pt idx="5">
                  <c:v>26.5</c:v>
                </c:pt>
                <c:pt idx="6">
                  <c:v>25.5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17F-42BB-8315-6DC7BE68FD3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Теплоснабжение</c:v>
                </c:pt>
                <c:pt idx="4">
                  <c:v>Водоочистка</c:v>
                </c:pt>
                <c:pt idx="5">
                  <c:v>Электроснабжение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Лист1!$C$2:$C$8</c:f>
              <c:numCache>
                <c:formatCode>0.0</c:formatCode>
                <c:ptCount val="7"/>
                <c:pt idx="0">
                  <c:v>18.5</c:v>
                </c:pt>
                <c:pt idx="1">
                  <c:v>16.5</c:v>
                </c:pt>
                <c:pt idx="2">
                  <c:v>14.5</c:v>
                </c:pt>
                <c:pt idx="3">
                  <c:v>17.8</c:v>
                </c:pt>
                <c:pt idx="4">
                  <c:v>10.8</c:v>
                </c:pt>
                <c:pt idx="5">
                  <c:v>15.3</c:v>
                </c:pt>
                <c:pt idx="6">
                  <c:v>10.8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17F-42BB-8315-6DC7BE68FD3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удовлетворительно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Теплоснабжение</c:v>
                </c:pt>
                <c:pt idx="4">
                  <c:v>Водоочистка</c:v>
                </c:pt>
                <c:pt idx="5">
                  <c:v>Электроснабжение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Лист1!$D$2:$D$8</c:f>
              <c:numCache>
                <c:formatCode>0.0</c:formatCode>
                <c:ptCount val="7"/>
                <c:pt idx="0">
                  <c:v>4.3</c:v>
                </c:pt>
                <c:pt idx="1">
                  <c:v>4.3</c:v>
                </c:pt>
                <c:pt idx="2">
                  <c:v>18.5</c:v>
                </c:pt>
                <c:pt idx="3">
                  <c:v>10.8</c:v>
                </c:pt>
                <c:pt idx="4">
                  <c:v>14.3</c:v>
                </c:pt>
                <c:pt idx="5">
                  <c:v>15.8</c:v>
                </c:pt>
                <c:pt idx="6">
                  <c:v>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17F-42BB-8315-6DC7BE68FD3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Теплоснабжение</c:v>
                </c:pt>
                <c:pt idx="4">
                  <c:v>Водоочистка</c:v>
                </c:pt>
                <c:pt idx="5">
                  <c:v>Электроснабжение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Лист1!$E$2:$E$8</c:f>
              <c:numCache>
                <c:formatCode>0.0</c:formatCode>
                <c:ptCount val="7"/>
                <c:pt idx="0">
                  <c:v>6.3</c:v>
                </c:pt>
                <c:pt idx="1">
                  <c:v>7.5</c:v>
                </c:pt>
                <c:pt idx="2">
                  <c:v>3.3</c:v>
                </c:pt>
                <c:pt idx="3">
                  <c:v>8.5</c:v>
                </c:pt>
                <c:pt idx="4">
                  <c:v>8.8000000000000007</c:v>
                </c:pt>
                <c:pt idx="5">
                  <c:v>13.3</c:v>
                </c:pt>
                <c:pt idx="6">
                  <c:v>15.5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17F-42BB-8315-6DC7BE68FD35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Затруднились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Услуги связи</c:v>
                </c:pt>
                <c:pt idx="3">
                  <c:v>Теплоснабжение</c:v>
                </c:pt>
                <c:pt idx="4">
                  <c:v>Водоочистка</c:v>
                </c:pt>
                <c:pt idx="5">
                  <c:v>Электроснабжение</c:v>
                </c:pt>
                <c:pt idx="6">
                  <c:v>Газоснабжение</c:v>
                </c:pt>
              </c:strCache>
            </c:strRef>
          </c:cat>
          <c:val>
            <c:numRef>
              <c:f>Лист1!$F$2:$F$8</c:f>
              <c:numCache>
                <c:formatCode>0.0</c:formatCode>
                <c:ptCount val="7"/>
                <c:pt idx="0">
                  <c:v>26.6</c:v>
                </c:pt>
                <c:pt idx="1">
                  <c:v>32.200000000000003</c:v>
                </c:pt>
                <c:pt idx="2">
                  <c:v>26.9</c:v>
                </c:pt>
                <c:pt idx="3">
                  <c:v>33.4</c:v>
                </c:pt>
                <c:pt idx="4">
                  <c:v>33.1</c:v>
                </c:pt>
                <c:pt idx="5">
                  <c:v>29.1</c:v>
                </c:pt>
                <c:pt idx="6">
                  <c:v>40.700000000000003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17F-42BB-8315-6DC7BE68FD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8604768666211797"/>
          <c:w val="0.99724577697018646"/>
          <c:h val="0.1139523133378819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4107424856411772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0"/>
                  <c:y val="2.23152022315202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EBA-451C-8E69-F6B0710D6DF5}"/>
                </c:ext>
              </c:extLst>
            </c:dLbl>
            <c:dLbl>
              <c:idx val="3"/>
              <c:layout>
                <c:manualLayout>
                  <c:x val="-1.282051282051286E-2"/>
                  <c:y val="1.67364016736402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EBA-451C-8E69-F6B0710D6DF5}"/>
                </c:ext>
              </c:extLst>
            </c:dLbl>
            <c:dLbl>
              <c:idx val="5"/>
              <c:layout>
                <c:manualLayout>
                  <c:x val="-2.136752136752137E-3"/>
                  <c:y val="3.0683403068340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EBA-451C-8E69-F6B0710D6D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8.5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6</c:v>
                </c:pt>
                <c:pt idx="5">
                  <c:v>1</c:v>
                </c:pt>
                <c:pt idx="6">
                  <c:v>17.5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611-4B91-A3AE-CA8AA7AF033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Лист1!$C$2:$C$8</c:f>
              <c:numCache>
                <c:formatCode>0.0</c:formatCode>
                <c:ptCount val="7"/>
                <c:pt idx="0">
                  <c:v>7.5</c:v>
                </c:pt>
                <c:pt idx="1">
                  <c:v>13.8</c:v>
                </c:pt>
                <c:pt idx="2">
                  <c:v>6.3</c:v>
                </c:pt>
                <c:pt idx="3">
                  <c:v>7.5</c:v>
                </c:pt>
                <c:pt idx="4">
                  <c:v>8.3000000000000007</c:v>
                </c:pt>
                <c:pt idx="5">
                  <c:v>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611-4B91-A3AE-CA8AA7AF033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Лист1!$D$2:$D$8</c:f>
              <c:numCache>
                <c:formatCode>0.0</c:formatCode>
                <c:ptCount val="7"/>
                <c:pt idx="0">
                  <c:v>36.299999999999997</c:v>
                </c:pt>
                <c:pt idx="1">
                  <c:v>36.299999999999997</c:v>
                </c:pt>
                <c:pt idx="2">
                  <c:v>42.8</c:v>
                </c:pt>
                <c:pt idx="3">
                  <c:v>35.299999999999997</c:v>
                </c:pt>
                <c:pt idx="4">
                  <c:v>39.799999999999997</c:v>
                </c:pt>
                <c:pt idx="5">
                  <c:v>36.299999999999997</c:v>
                </c:pt>
                <c:pt idx="6">
                  <c:v>41.3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611-4B91-A3AE-CA8AA7AF033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обращался за предоставлением даннывх услуг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Лист1!$E$2:$E$8</c:f>
              <c:numCache>
                <c:formatCode>0.0</c:formatCode>
                <c:ptCount val="7"/>
                <c:pt idx="0">
                  <c:v>47.7</c:v>
                </c:pt>
                <c:pt idx="1">
                  <c:v>48.9</c:v>
                </c:pt>
                <c:pt idx="2">
                  <c:v>49.9</c:v>
                </c:pt>
                <c:pt idx="3">
                  <c:v>56.2</c:v>
                </c:pt>
                <c:pt idx="4">
                  <c:v>45.9</c:v>
                </c:pt>
                <c:pt idx="5">
                  <c:v>56.4</c:v>
                </c:pt>
                <c:pt idx="6">
                  <c:v>41.2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46A-4661-A3EB-89512CB232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3728110346039375"/>
          <c:w val="1"/>
          <c:h val="0.162718896539606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4107424856411772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17.3</c:v>
                </c:pt>
                <c:pt idx="1">
                  <c:v>17.3</c:v>
                </c:pt>
                <c:pt idx="2">
                  <c:v>17.3</c:v>
                </c:pt>
                <c:pt idx="3">
                  <c:v>16.3</c:v>
                </c:pt>
                <c:pt idx="4">
                  <c:v>22.8</c:v>
                </c:pt>
                <c:pt idx="5">
                  <c:v>17.5</c:v>
                </c:pt>
                <c:pt idx="6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981-4966-8DB1-84CADE0FCE2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Лист1!$C$2:$C$8</c:f>
              <c:numCache>
                <c:formatCode>0.0</c:formatCode>
                <c:ptCount val="7"/>
                <c:pt idx="0">
                  <c:v>2.2999999999999998</c:v>
                </c:pt>
                <c:pt idx="1">
                  <c:v>2.2999999999999998</c:v>
                </c:pt>
                <c:pt idx="2">
                  <c:v>2.2999999999999998</c:v>
                </c:pt>
                <c:pt idx="3">
                  <c:v>3.3</c:v>
                </c:pt>
                <c:pt idx="4">
                  <c:v>2.2999999999999998</c:v>
                </c:pt>
                <c:pt idx="5">
                  <c:v>3.3</c:v>
                </c:pt>
                <c:pt idx="6">
                  <c:v>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981-4966-8DB1-84CADE0FCE2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Лист1!$D$2:$D$8</c:f>
              <c:numCache>
                <c:formatCode>0.0</c:formatCode>
                <c:ptCount val="7"/>
                <c:pt idx="0">
                  <c:v>39</c:v>
                </c:pt>
                <c:pt idx="1">
                  <c:v>39</c:v>
                </c:pt>
                <c:pt idx="2">
                  <c:v>38</c:v>
                </c:pt>
                <c:pt idx="3">
                  <c:v>35.5</c:v>
                </c:pt>
                <c:pt idx="4">
                  <c:v>42.5</c:v>
                </c:pt>
                <c:pt idx="5">
                  <c:v>41.5</c:v>
                </c:pt>
                <c:pt idx="6">
                  <c:v>46.3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981-4966-8DB1-84CADE0FCE22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обращался за предоставлением даннывх услуг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Лист1!$E$2:$E$8</c:f>
              <c:numCache>
                <c:formatCode>0.0</c:formatCode>
                <c:ptCount val="7"/>
                <c:pt idx="0">
                  <c:v>41.4</c:v>
                </c:pt>
                <c:pt idx="1">
                  <c:v>41.4</c:v>
                </c:pt>
                <c:pt idx="2">
                  <c:v>42.4</c:v>
                </c:pt>
                <c:pt idx="3">
                  <c:v>44.9</c:v>
                </c:pt>
                <c:pt idx="4">
                  <c:v>32.4</c:v>
                </c:pt>
                <c:pt idx="5">
                  <c:v>37.700000000000003</c:v>
                </c:pt>
                <c:pt idx="6">
                  <c:v>25.2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981-4966-8DB1-84CADE0FCE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3728110346039375"/>
          <c:w val="1"/>
          <c:h val="0.162718896539606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4107424856411772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9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5E2-4413-AB95-4CAA6892A74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Лист1!$C$2:$C$8</c:f>
              <c:numCache>
                <c:formatCode>0.0</c:formatCode>
                <c:ptCount val="7"/>
                <c:pt idx="0">
                  <c:v>54.8</c:v>
                </c:pt>
                <c:pt idx="1">
                  <c:v>58</c:v>
                </c:pt>
                <c:pt idx="2">
                  <c:v>49</c:v>
                </c:pt>
                <c:pt idx="3">
                  <c:v>41.8</c:v>
                </c:pt>
                <c:pt idx="4">
                  <c:v>62.3</c:v>
                </c:pt>
                <c:pt idx="5">
                  <c:v>56.5</c:v>
                </c:pt>
                <c:pt idx="6">
                  <c:v>48.8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E2-4413-AB95-4CAA6892A74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Лист1!$D$2:$D$8</c:f>
              <c:numCache>
                <c:formatCode>0.0</c:formatCode>
                <c:ptCount val="7"/>
                <c:pt idx="0">
                  <c:v>14</c:v>
                </c:pt>
                <c:pt idx="1">
                  <c:v>14</c:v>
                </c:pt>
                <c:pt idx="2">
                  <c:v>21</c:v>
                </c:pt>
                <c:pt idx="3">
                  <c:v>13</c:v>
                </c:pt>
                <c:pt idx="4">
                  <c:v>13</c:v>
                </c:pt>
                <c:pt idx="5">
                  <c:v>13</c:v>
                </c:pt>
                <c:pt idx="6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5E2-4413-AB95-4CAA6892A74B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обращался за предоставлением даннывх услуг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Лист1!$E$2:$E$8</c:f>
              <c:numCache>
                <c:formatCode>0.0</c:formatCode>
                <c:ptCount val="7"/>
                <c:pt idx="0">
                  <c:v>22.2</c:v>
                </c:pt>
                <c:pt idx="1">
                  <c:v>27</c:v>
                </c:pt>
                <c:pt idx="2">
                  <c:v>29</c:v>
                </c:pt>
                <c:pt idx="3">
                  <c:v>44.2</c:v>
                </c:pt>
                <c:pt idx="4">
                  <c:v>23.7</c:v>
                </c:pt>
                <c:pt idx="5">
                  <c:v>29.5</c:v>
                </c:pt>
                <c:pt idx="6">
                  <c:v>28.2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E2-4413-AB95-4CAA6892A7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3728110346039375"/>
          <c:w val="1"/>
          <c:h val="0.162718896539606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5700663349917081"/>
          <c:y val="0"/>
          <c:w val="0.54299336650082919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Взимание дополнительной платы</c:v>
                </c:pt>
                <c:pt idx="1">
                  <c:v>Требование заказа необходимых работ у подконтрольных коммерческих структур</c:v>
                </c:pt>
                <c:pt idx="2">
                  <c:v>Отказ в установке приборов учета</c:v>
                </c:pt>
                <c:pt idx="3">
                  <c:v>Навязывание дополнительных услуг</c:v>
                </c:pt>
                <c:pt idx="4">
                  <c:v>Проблемы с заменой приборов учета</c:v>
                </c:pt>
                <c:pt idx="5">
                  <c:v>Другое</c:v>
                </c:pt>
                <c:pt idx="6">
                  <c:v>Не сталкивался с подобным</c:v>
                </c:pt>
                <c:pt idx="7">
                  <c:v>Затрудняюсь ответить</c:v>
                </c:pt>
              </c:strCache>
            </c:strRef>
          </c:cat>
          <c:val>
            <c:numRef>
              <c:f>Лист1!$B$2:$B$9</c:f>
              <c:numCache>
                <c:formatCode>0.0</c:formatCode>
                <c:ptCount val="8"/>
                <c:pt idx="0">
                  <c:v>22.5</c:v>
                </c:pt>
                <c:pt idx="1">
                  <c:v>17.299999999999997</c:v>
                </c:pt>
                <c:pt idx="2">
                  <c:v>10</c:v>
                </c:pt>
                <c:pt idx="3">
                  <c:v>4</c:v>
                </c:pt>
                <c:pt idx="4">
                  <c:v>3.3000000000000003</c:v>
                </c:pt>
                <c:pt idx="5">
                  <c:v>8</c:v>
                </c:pt>
                <c:pt idx="6">
                  <c:v>34.300000000000004</c:v>
                </c:pt>
                <c:pt idx="7">
                  <c:v>29.5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92A-4426-9523-10CC198A86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7852862429853173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Электроснабжение</c:v>
                </c:pt>
                <c:pt idx="3">
                  <c:v>Теплоснабжение</c:v>
                </c:pt>
                <c:pt idx="4">
                  <c:v>Газоснабжение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26.5</c:v>
                </c:pt>
                <c:pt idx="1">
                  <c:v>17</c:v>
                </c:pt>
                <c:pt idx="2">
                  <c:v>17</c:v>
                </c:pt>
                <c:pt idx="3">
                  <c:v>17</c:v>
                </c:pt>
                <c:pt idx="4">
                  <c:v>14.8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DB-4BDC-AAA8-534992DA188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Электроснабжение</c:v>
                </c:pt>
                <c:pt idx="3">
                  <c:v>Теплоснабжение</c:v>
                </c:pt>
                <c:pt idx="4">
                  <c:v>Газоснабжение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12.8</c:v>
                </c:pt>
                <c:pt idx="1">
                  <c:v>21</c:v>
                </c:pt>
                <c:pt idx="2">
                  <c:v>17.8</c:v>
                </c:pt>
                <c:pt idx="3">
                  <c:v>13</c:v>
                </c:pt>
                <c:pt idx="4">
                  <c:v>11.8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3DB-4BDC-AAA8-534992DA188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удовлетворительно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Электроснабжение</c:v>
                </c:pt>
                <c:pt idx="3">
                  <c:v>Теплоснабжение</c:v>
                </c:pt>
                <c:pt idx="4">
                  <c:v>Газоснабжение</c:v>
                </c:pt>
              </c:strCache>
            </c:strRef>
          </c:cat>
          <c:val>
            <c:numRef>
              <c:f>Лист1!$D$2:$D$6</c:f>
              <c:numCache>
                <c:formatCode>0.0</c:formatCode>
                <c:ptCount val="5"/>
                <c:pt idx="0">
                  <c:v>7</c:v>
                </c:pt>
                <c:pt idx="1">
                  <c:v>7</c:v>
                </c:pt>
                <c:pt idx="2">
                  <c:v>16.5</c:v>
                </c:pt>
                <c:pt idx="3">
                  <c:v>15.3</c:v>
                </c:pt>
                <c:pt idx="4">
                  <c:v>15.3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3DB-4BDC-AAA8-534992DA188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0683760683760684E-2"/>
                  <c:y val="3.58744394618834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1518-46E5-945C-54E2049756F6}"/>
                </c:ext>
              </c:extLst>
            </c:dLbl>
            <c:dLbl>
              <c:idx val="1"/>
              <c:layout>
                <c:manualLayout>
                  <c:x val="4.2735042735042739E-3"/>
                  <c:y val="2.690582959641258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1518-46E5-945C-54E2049756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Электроснабжение</c:v>
                </c:pt>
                <c:pt idx="3">
                  <c:v>Теплоснабжение</c:v>
                </c:pt>
                <c:pt idx="4">
                  <c:v>Газоснабжение</c:v>
                </c:pt>
              </c:strCache>
            </c:strRef>
          </c:cat>
          <c:val>
            <c:numRef>
              <c:f>Лист1!$E$2:$E$6</c:f>
              <c:numCache>
                <c:formatCode>0.0</c:formatCode>
                <c:ptCount val="5"/>
                <c:pt idx="0">
                  <c:v>1</c:v>
                </c:pt>
                <c:pt idx="1">
                  <c:v>2.2999999999999998</c:v>
                </c:pt>
                <c:pt idx="2">
                  <c:v>1</c:v>
                </c:pt>
                <c:pt idx="3">
                  <c:v>1</c:v>
                </c:pt>
                <c:pt idx="4">
                  <c:v>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3DB-4BDC-AAA8-534992DA188F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F7964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Электроснабжение</c:v>
                </c:pt>
                <c:pt idx="3">
                  <c:v>Теплоснабжение</c:v>
                </c:pt>
                <c:pt idx="4">
                  <c:v>Газоснабжение</c:v>
                </c:pt>
              </c:strCache>
            </c:strRef>
          </c:cat>
          <c:val>
            <c:numRef>
              <c:f>Лист1!$F$2:$F$6</c:f>
              <c:numCache>
                <c:formatCode>0.0</c:formatCode>
                <c:ptCount val="5"/>
                <c:pt idx="0">
                  <c:v>16</c:v>
                </c:pt>
                <c:pt idx="1">
                  <c:v>11.3</c:v>
                </c:pt>
                <c:pt idx="2">
                  <c:v>12.3</c:v>
                </c:pt>
                <c:pt idx="3">
                  <c:v>12.3</c:v>
                </c:pt>
                <c:pt idx="4">
                  <c:v>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3DB-4BDC-AAA8-534992DA188F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Не обращался за предоставлением данных услуг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Электроснабжение</c:v>
                </c:pt>
                <c:pt idx="3">
                  <c:v>Теплоснабжение</c:v>
                </c:pt>
                <c:pt idx="4">
                  <c:v>Газоснабжение</c:v>
                </c:pt>
              </c:strCache>
            </c:strRef>
          </c:cat>
          <c:val>
            <c:numRef>
              <c:f>Лист1!$G$2:$G$6</c:f>
              <c:numCache>
                <c:formatCode>0.0</c:formatCode>
                <c:ptCount val="5"/>
                <c:pt idx="0">
                  <c:v>36.700000000000003</c:v>
                </c:pt>
                <c:pt idx="1">
                  <c:v>41.4</c:v>
                </c:pt>
                <c:pt idx="2">
                  <c:v>35.4</c:v>
                </c:pt>
                <c:pt idx="3">
                  <c:v>41.4</c:v>
                </c:pt>
                <c:pt idx="4">
                  <c:v>42.1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3DB-4BDC-AAA8-534992DA18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77033549676583313"/>
          <c:w val="0.99938252910693859"/>
          <c:h val="0.2296645032341668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101940744282930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Теплоснабжение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Водоотведение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31.3</c:v>
                </c:pt>
                <c:pt idx="1">
                  <c:v>31.3</c:v>
                </c:pt>
                <c:pt idx="2">
                  <c:v>30.3</c:v>
                </c:pt>
                <c:pt idx="3">
                  <c:v>32.299999999999997</c:v>
                </c:pt>
                <c:pt idx="4">
                  <c:v>31.3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20-4B45-A753-BFB29604D0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Теплоснабжение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Водоотведение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5.8</c:v>
                </c:pt>
                <c:pt idx="1">
                  <c:v>5.8</c:v>
                </c:pt>
                <c:pt idx="2">
                  <c:v>5.8</c:v>
                </c:pt>
                <c:pt idx="3">
                  <c:v>3.5</c:v>
                </c:pt>
                <c:pt idx="4">
                  <c:v>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20-4B45-A753-BFB29604D02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удовлетворительно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Теплоснабжение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Водоотведение</c:v>
                </c:pt>
              </c:strCache>
            </c:strRef>
          </c:cat>
          <c:val>
            <c:numRef>
              <c:f>Лист1!$D$2:$D$6</c:f>
              <c:numCache>
                <c:formatCode>0.0</c:formatCode>
                <c:ptCount val="5"/>
                <c:pt idx="0">
                  <c:v>8.3000000000000007</c:v>
                </c:pt>
                <c:pt idx="1">
                  <c:v>8.3000000000000007</c:v>
                </c:pt>
                <c:pt idx="2">
                  <c:v>8.3000000000000007</c:v>
                </c:pt>
                <c:pt idx="3">
                  <c:v>10.5</c:v>
                </c:pt>
                <c:pt idx="4">
                  <c:v>10.5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020-4B45-A753-BFB29604D02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Теплоснабжение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Водоотведение</c:v>
                </c:pt>
              </c:strCache>
            </c:strRef>
          </c:cat>
          <c:val>
            <c:numRef>
              <c:f>Лист1!$E$2:$E$6</c:f>
              <c:numCache>
                <c:formatCode>0.0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2.2999999999999998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020-4B45-A753-BFB29604D021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F7964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Теплоснабжение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Водоотведение</c:v>
                </c:pt>
              </c:strCache>
            </c:strRef>
          </c:cat>
          <c:val>
            <c:numRef>
              <c:f>Лист1!$F$2:$F$6</c:f>
              <c:numCache>
                <c:formatCode>0.0</c:formatCode>
                <c:ptCount val="5"/>
                <c:pt idx="0">
                  <c:v>23</c:v>
                </c:pt>
                <c:pt idx="1">
                  <c:v>18.3</c:v>
                </c:pt>
                <c:pt idx="2">
                  <c:v>18.3</c:v>
                </c:pt>
                <c:pt idx="3">
                  <c:v>23</c:v>
                </c:pt>
                <c:pt idx="4">
                  <c:v>18.3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020-4B45-A753-BFB29604D021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Не обращался за предоставлением данных услуг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Теплоснабжение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Водоотведение</c:v>
                </c:pt>
              </c:strCache>
            </c:strRef>
          </c:cat>
          <c:val>
            <c:numRef>
              <c:f>Лист1!$G$2:$G$6</c:f>
              <c:numCache>
                <c:formatCode>0.0</c:formatCode>
                <c:ptCount val="5"/>
                <c:pt idx="0">
                  <c:v>30.6</c:v>
                </c:pt>
                <c:pt idx="1">
                  <c:v>35.299999999999997</c:v>
                </c:pt>
                <c:pt idx="2">
                  <c:v>36.299999999999997</c:v>
                </c:pt>
                <c:pt idx="3">
                  <c:v>28.4</c:v>
                </c:pt>
                <c:pt idx="4">
                  <c:v>35.4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020-4B45-A753-BFB29604D0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78216067368830566"/>
          <c:w val="0.98656201628642592"/>
          <c:h val="0.217839326311694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0741078074195944"/>
          <c:y val="0"/>
          <c:w val="0.47719750982619707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Высокие налоги</c:v>
                </c:pt>
                <c:pt idx="1">
                  <c:v>Нестабильность российского законодательства, регулирующего предпринимательскую деятельность</c:v>
                </c:pt>
                <c:pt idx="2">
                  <c:v>Коррупция</c:v>
                </c:pt>
                <c:pt idx="3">
                  <c:v>Сложность получения доступа к земельным участкам</c:v>
                </c:pt>
                <c:pt idx="4">
                  <c:v>Ограничение / сложность доступа к закупкам компаний с гос. участием и субъектов естественных монополий</c:v>
                </c:pt>
                <c:pt idx="5">
                  <c:v>Ограничение/сложность доступа к поставкам товаров, услуг и работ в рамках государственных закупок</c:v>
                </c:pt>
                <c:pt idx="6">
                  <c:v>Сложность/затянутость процедуры получения лицензий</c:v>
                </c:pt>
                <c:pt idx="7">
                  <c:v>Необходимость установления партнерских отношений с органами власти</c:v>
                </c:pt>
                <c:pt idx="8">
                  <c:v>Иные действия / давление со стороны органов власти</c:v>
                </c:pt>
                <c:pt idx="9">
                  <c:v>Другое</c:v>
                </c:pt>
                <c:pt idx="10">
                  <c:v>Нет ограничений</c:v>
                </c:pt>
              </c:strCache>
            </c:strRef>
          </c:cat>
          <c:val>
            <c:numRef>
              <c:f>Лист1!$B$2:$B$12</c:f>
              <c:numCache>
                <c:formatCode>0.0</c:formatCode>
                <c:ptCount val="11"/>
                <c:pt idx="0">
                  <c:v>48.1</c:v>
                </c:pt>
                <c:pt idx="1">
                  <c:v>22.8</c:v>
                </c:pt>
                <c:pt idx="2">
                  <c:v>17.599999999999998</c:v>
                </c:pt>
                <c:pt idx="3">
                  <c:v>5.6000000000000005</c:v>
                </c:pt>
                <c:pt idx="4">
                  <c:v>4.3</c:v>
                </c:pt>
                <c:pt idx="5">
                  <c:v>3.8</c:v>
                </c:pt>
                <c:pt idx="6">
                  <c:v>3.1</c:v>
                </c:pt>
                <c:pt idx="7">
                  <c:v>2.2999999999999998</c:v>
                </c:pt>
                <c:pt idx="8">
                  <c:v>9.1999999999999993</c:v>
                </c:pt>
                <c:pt idx="9">
                  <c:v>4.9000000000000004</c:v>
                </c:pt>
                <c:pt idx="10">
                  <c:v>18.399999999999999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0E-46AA-99F7-B7B3DFB298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4107424856411772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Ухудшилось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54-4621-8E27-8A8AF8E9FE6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Улучшилось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22</c:v>
                </c:pt>
                <c:pt idx="1">
                  <c:v>22</c:v>
                </c:pt>
                <c:pt idx="2">
                  <c:v>19.8</c:v>
                </c:pt>
                <c:pt idx="3">
                  <c:v>24.3</c:v>
                </c:pt>
                <c:pt idx="4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F54-4621-8E27-8A8AF8E9FE6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</c:strCache>
            </c:strRef>
          </c:cat>
          <c:val>
            <c:numRef>
              <c:f>Лист1!$D$2:$D$6</c:f>
              <c:numCache>
                <c:formatCode>0.0</c:formatCode>
                <c:ptCount val="5"/>
                <c:pt idx="0">
                  <c:v>25.3</c:v>
                </c:pt>
                <c:pt idx="1">
                  <c:v>25.3</c:v>
                </c:pt>
                <c:pt idx="2">
                  <c:v>26.5</c:v>
                </c:pt>
                <c:pt idx="3">
                  <c:v>25.3</c:v>
                </c:pt>
                <c:pt idx="4">
                  <c:v>25.3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F54-4621-8E27-8A8AF8E9FE60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обращался за предоставлением данных услуг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</c:strCache>
            </c:strRef>
          </c:cat>
          <c:val>
            <c:numRef>
              <c:f>Лист1!$E$2:$E$6</c:f>
              <c:numCache>
                <c:formatCode>0.0</c:formatCode>
                <c:ptCount val="5"/>
                <c:pt idx="0">
                  <c:v>46.7</c:v>
                </c:pt>
                <c:pt idx="1">
                  <c:v>46.7</c:v>
                </c:pt>
                <c:pt idx="2">
                  <c:v>47.7</c:v>
                </c:pt>
                <c:pt idx="3">
                  <c:v>44.4</c:v>
                </c:pt>
                <c:pt idx="4">
                  <c:v>46.7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F54-4621-8E27-8A8AF8E9FE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3728110346039375"/>
          <c:w val="1"/>
          <c:h val="0.162718896539606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342654283599162"/>
          <c:y val="0"/>
          <c:w val="0.74582121946295177"/>
          <c:h val="0.84107424856411772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Увеличился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19.3</c:v>
                </c:pt>
                <c:pt idx="1">
                  <c:v>19.3</c:v>
                </c:pt>
                <c:pt idx="2">
                  <c:v>19.3</c:v>
                </c:pt>
                <c:pt idx="3">
                  <c:v>21.5</c:v>
                </c:pt>
                <c:pt idx="4">
                  <c:v>19.3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BC2-4F0C-AE3B-049968F7BFF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изменился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</c:strCache>
            </c:strRef>
          </c:cat>
          <c:val>
            <c:numRef>
              <c:f>Лист1!$C$2:$C$6</c:f>
              <c:numCache>
                <c:formatCode>0.0</c:formatCode>
                <c:ptCount val="5"/>
                <c:pt idx="0">
                  <c:v>31.3</c:v>
                </c:pt>
                <c:pt idx="1">
                  <c:v>31.3</c:v>
                </c:pt>
                <c:pt idx="2">
                  <c:v>30.3</c:v>
                </c:pt>
                <c:pt idx="3">
                  <c:v>31.3</c:v>
                </c:pt>
                <c:pt idx="4">
                  <c:v>31.3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BC2-4F0C-AE3B-049968F7BFF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обращался за предоставлением данных услуг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Газоснабжение</c:v>
                </c:pt>
                <c:pt idx="3">
                  <c:v>Электроснабжение</c:v>
                </c:pt>
                <c:pt idx="4">
                  <c:v>Теплоснабжение</c:v>
                </c:pt>
              </c:strCache>
            </c:strRef>
          </c:cat>
          <c:val>
            <c:numRef>
              <c:f>Лист1!$D$2:$D$6</c:f>
              <c:numCache>
                <c:formatCode>0.0</c:formatCode>
                <c:ptCount val="5"/>
                <c:pt idx="0">
                  <c:v>49.4</c:v>
                </c:pt>
                <c:pt idx="1">
                  <c:v>49.4</c:v>
                </c:pt>
                <c:pt idx="2">
                  <c:v>50.4</c:v>
                </c:pt>
                <c:pt idx="3">
                  <c:v>47.2</c:v>
                </c:pt>
                <c:pt idx="4">
                  <c:v>49.4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BC2-4F0C-AE3B-049968F7BF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3728110346039375"/>
          <c:w val="1"/>
          <c:h val="0.162718896539606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0"/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520-44B7-9E8A-95E0EF81F17C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520-44B7-9E8A-95E0EF81F17C}"/>
              </c:ext>
            </c:extLst>
          </c:dPt>
          <c:dPt>
            <c:idx val="2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520-44B7-9E8A-95E0EF81F17C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6520-44B7-9E8A-95E0EF81F17C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6520-44B7-9E8A-95E0EF81F17C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6520-44B7-9E8A-95E0EF81F17C}"/>
              </c:ext>
            </c:extLst>
          </c:dPt>
          <c:dLbls>
            <c:dLbl>
              <c:idx val="0"/>
              <c:layout>
                <c:manualLayout>
                  <c:x val="7.1945913201454138E-3"/>
                  <c:y val="7.58279094206025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13304902955648"/>
                      <c:h val="0.2961577050575099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520-44B7-9E8A-95E0EF81F17C}"/>
                </c:ext>
              </c:extLst>
            </c:dLbl>
            <c:dLbl>
              <c:idx val="1"/>
              <c:layout>
                <c:manualLayout>
                  <c:x val="-9.1363844609146538E-2"/>
                  <c:y val="8.535400964787658E-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124707716289945"/>
                      <c:h val="0.2616828327406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520-44B7-9E8A-95E0EF81F17C}"/>
                </c:ext>
              </c:extLst>
            </c:dLbl>
            <c:dLbl>
              <c:idx val="2"/>
              <c:layout>
                <c:manualLayout>
                  <c:x val="7.180962862089954E-2"/>
                  <c:y val="4.006018742169433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457780460966029"/>
                      <c:h val="0.3500561053721494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6520-44B7-9E8A-95E0EF81F17C}"/>
                </c:ext>
              </c:extLst>
            </c:dLbl>
            <c:dLbl>
              <c:idx val="3"/>
              <c:layout>
                <c:manualLayout>
                  <c:x val="2.0667685707312687E-3"/>
                  <c:y val="-5.538234326213810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791113794299364"/>
                      <c:h val="0.4222861133184039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6520-44B7-9E8A-95E0EF81F17C}"/>
                </c:ext>
              </c:extLst>
            </c:dLbl>
            <c:dLbl>
              <c:idx val="4"/>
              <c:layout>
                <c:manualLayout>
                  <c:x val="4.0386207841474876E-2"/>
                  <c:y val="0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67568389187895"/>
                      <c:h val="0.1949837462977678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6520-44B7-9E8A-95E0EF81F17C}"/>
                </c:ext>
              </c:extLst>
            </c:dLbl>
            <c:dLbl>
              <c:idx val="5"/>
              <c:layout>
                <c:manualLayout>
                  <c:x val="-7.2017914563289706E-4"/>
                  <c:y val="2.701020170643792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8778684067427951"/>
                      <c:h val="0.1810397553516819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B-6520-44B7-9E8A-95E0EF81F1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Бизнесу стало проще преодолевать административные барьеры, чем раньше</c:v>
                </c:pt>
                <c:pt idx="1">
                  <c:v>Уровень и количество административных барьеров не изменились</c:v>
                </c:pt>
                <c:pt idx="2">
                  <c:v>Бизнесу стало сложнее преодолевать административные барьеры, чем раньше</c:v>
                </c:pt>
                <c:pt idx="3">
                  <c:v>Ранее административные барьеры отсутствовали, однако сейчас появились</c:v>
                </c:pt>
                <c:pt idx="4">
                  <c:v>Административные барьеры отсутствуют, как и ранее</c:v>
                </c:pt>
                <c:pt idx="5">
                  <c:v>Затрудняюсь ответить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6"/>
                <c:pt idx="0">
                  <c:v>10</c:v>
                </c:pt>
                <c:pt idx="1">
                  <c:v>24.3</c:v>
                </c:pt>
                <c:pt idx="2">
                  <c:v>17.8</c:v>
                </c:pt>
                <c:pt idx="3">
                  <c:v>8</c:v>
                </c:pt>
                <c:pt idx="4">
                  <c:v>24.3</c:v>
                </c:pt>
                <c:pt idx="5">
                  <c:v>15.6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6520-44B7-9E8A-95E0EF81F1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62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explosion val="10"/>
          <c:dPt>
            <c:idx val="0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520-44AC-A9BE-0012AD1E121F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520-44AC-A9BE-0012AD1E121F}"/>
              </c:ext>
            </c:extLst>
          </c:dPt>
          <c:dPt>
            <c:idx val="2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520-44AC-A9BE-0012AD1E121F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520-44AC-A9BE-0012AD1E121F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5520-44AC-A9BE-0012AD1E121F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5520-44AC-A9BE-0012AD1E121F}"/>
              </c:ext>
            </c:extLst>
          </c:dPt>
          <c:dLbls>
            <c:dLbl>
              <c:idx val="0"/>
              <c:layout>
                <c:manualLayout>
                  <c:x val="8.3059237848433505E-8"/>
                  <c:y val="0.12262589269364585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88581015980597"/>
                      <c:h val="0.2321338514856185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520-44AC-A9BE-0012AD1E121F}"/>
                </c:ext>
              </c:extLst>
            </c:dLbl>
            <c:dLbl>
              <c:idx val="1"/>
              <c:layout>
                <c:manualLayout>
                  <c:x val="-6.1531113990498021E-3"/>
                  <c:y val="3.0937218119052941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4244476560683074"/>
                      <c:h val="0.287782321783420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5520-44AC-A9BE-0012AD1E121F}"/>
                </c:ext>
              </c:extLst>
            </c:dLbl>
            <c:dLbl>
              <c:idx val="2"/>
              <c:layout>
                <c:manualLayout>
                  <c:x val="2.5980774227071968E-3"/>
                  <c:y val="-5.061845753622183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781241881008056"/>
                      <c:h val="0.312032768555137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5520-44AC-A9BE-0012AD1E121F}"/>
                </c:ext>
              </c:extLst>
            </c:dLbl>
            <c:dLbl>
              <c:idx val="3"/>
              <c:layout>
                <c:manualLayout>
                  <c:x val="1.276562344263929E-2"/>
                  <c:y val="-9.93961219963784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8082527658726197"/>
                      <c:h val="0.2740759730615068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5520-44AC-A9BE-0012AD1E121F}"/>
                </c:ext>
              </c:extLst>
            </c:dLbl>
            <c:dLbl>
              <c:idx val="4"/>
              <c:layout>
                <c:manualLayout>
                  <c:x val="-4.4851988438154092E-2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6082926343"/>
                      <c:h val="0.1743121257129680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5520-44AC-A9BE-0012AD1E121F}"/>
                </c:ext>
              </c:extLst>
            </c:dLbl>
            <c:dLbl>
              <c:idx val="5"/>
              <c:layout>
                <c:manualLayout>
                  <c:x val="-5.4388850127911319E-3"/>
                  <c:y val="2.239977754718644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701468487325158"/>
                      <c:h val="0.20051679586563304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B-5520-44AC-A9BE-0012AD1E121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Лист1!$F$4:$F$9</c:f>
              <c:strCache>
                <c:ptCount val="5"/>
                <c:pt idx="0">
                  <c:v>Есть непреодолимые административные барьеры</c:v>
                </c:pt>
                <c:pt idx="1">
                  <c:v>Есть барьеры, преодолимые при осуществлении значительных затрат</c:v>
                </c:pt>
                <c:pt idx="2">
                  <c:v>Административные барьеры есть, но они преодолимы без существенных затрат</c:v>
                </c:pt>
                <c:pt idx="3">
                  <c:v>Нет административных барьеров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Лист1!$G$4:$G$9</c:f>
              <c:numCache>
                <c:formatCode>0.0</c:formatCode>
                <c:ptCount val="6"/>
                <c:pt idx="0">
                  <c:v>17.5</c:v>
                </c:pt>
                <c:pt idx="1">
                  <c:v>23</c:v>
                </c:pt>
                <c:pt idx="2">
                  <c:v>13.3</c:v>
                </c:pt>
                <c:pt idx="3">
                  <c:v>30</c:v>
                </c:pt>
                <c:pt idx="4">
                  <c:v>16.2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5520-44AC-A9BE-0012AD1E121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36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0"/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6AC-41B5-9046-2FE33113BB31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6AC-41B5-9046-2FE33113BB31}"/>
              </c:ext>
            </c:extLst>
          </c:dPt>
          <c:dPt>
            <c:idx val="2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6AC-41B5-9046-2FE33113BB31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6AC-41B5-9046-2FE33113BB31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6AC-41B5-9046-2FE33113BB31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E6AC-41B5-9046-2FE33113BB31}"/>
              </c:ext>
            </c:extLst>
          </c:dPt>
          <c:dLbls>
            <c:dLbl>
              <c:idx val="0"/>
              <c:layout>
                <c:manualLayout>
                  <c:x val="3.8371557803131208E-2"/>
                  <c:y val="1.343303017355388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13312385055532"/>
                      <c:h val="0.3057348064050133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6AC-41B5-9046-2FE33113BB31}"/>
                </c:ext>
              </c:extLst>
            </c:dLbl>
            <c:dLbl>
              <c:idx val="1"/>
              <c:layout>
                <c:manualLayout>
                  <c:x val="-2.5980774227071968E-3"/>
                  <c:y val="-0.2015503875968992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124707716289945"/>
                      <c:h val="0.2616828327406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6AC-41B5-9046-2FE33113BB31}"/>
                </c:ext>
              </c:extLst>
            </c:dLbl>
            <c:dLbl>
              <c:idx val="2"/>
              <c:layout>
                <c:manualLayout>
                  <c:x val="1.4651929225916124E-2"/>
                  <c:y val="-7.1435837962124677E-4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457781241881006"/>
                      <c:h val="0.2685067854890231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E6AC-41B5-9046-2FE33113BB31}"/>
                </c:ext>
              </c:extLst>
            </c:dLbl>
            <c:dLbl>
              <c:idx val="3"/>
              <c:layout>
                <c:manualLayout>
                  <c:x val="2.7144794741654002E-3"/>
                  <c:y val="5.779702184404361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5791114575214341"/>
                      <c:h val="0.2510322739395478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E6AC-41B5-9046-2FE33113BB31}"/>
                </c:ext>
              </c:extLst>
            </c:dLbl>
            <c:dLbl>
              <c:idx val="4"/>
              <c:layout>
                <c:manualLayout>
                  <c:x val="-4.4442569191711516E-2"/>
                  <c:y val="8.407258064516119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3661713951"/>
                      <c:h val="0.1949838868427736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E6AC-41B5-9046-2FE33113BB31}"/>
                </c:ext>
              </c:extLst>
            </c:dLbl>
            <c:dLbl>
              <c:idx val="5"/>
              <c:layout>
                <c:manualLayout>
                  <c:x val="-0.16627695505326062"/>
                  <c:y val="-0.1360887096774194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6AC-41B5-9046-2FE33113BB3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Хорошие</c:v>
                </c:pt>
                <c:pt idx="1">
                  <c:v>Удовлетворительные</c:v>
                </c:pt>
                <c:pt idx="2">
                  <c:v>Не удовлетворительные</c:v>
                </c:pt>
                <c:pt idx="3">
                  <c:v>Затруднились ответить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>
                  <c:v>22.5</c:v>
                </c:pt>
                <c:pt idx="1">
                  <c:v>50</c:v>
                </c:pt>
                <c:pt idx="2">
                  <c:v>25</c:v>
                </c:pt>
                <c:pt idx="3">
                  <c:v>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E6AC-41B5-9046-2FE33113BB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72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0"/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DAA-4512-AF0D-478BFC99CF67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DAA-4512-AF0D-478BFC99CF67}"/>
              </c:ext>
            </c:extLst>
          </c:dPt>
          <c:dPt>
            <c:idx val="2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DAA-4512-AF0D-478BFC99CF67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DAA-4512-AF0D-478BFC99CF67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DAA-4512-AF0D-478BFC99CF67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4DAA-4512-AF0D-478BFC99CF67}"/>
              </c:ext>
            </c:extLst>
          </c:dPt>
          <c:dLbls>
            <c:dLbl>
              <c:idx val="0"/>
              <c:layout>
                <c:manualLayout>
                  <c:x val="7.1946287306448344E-3"/>
                  <c:y val="2.893690614254608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13312385055532"/>
                      <c:h val="0.2023756985013969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4DAA-4512-AF0D-478BFC99CF67}"/>
                </c:ext>
              </c:extLst>
            </c:dLbl>
            <c:dLbl>
              <c:idx val="1"/>
              <c:layout>
                <c:manualLayout>
                  <c:x val="-9.9489999447652869E-3"/>
                  <c:y val="-5.684764233627303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786438035853467"/>
                      <c:h val="0.2616826385073958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4DAA-4512-AF0D-478BFC99CF67}"/>
                </c:ext>
              </c:extLst>
            </c:dLbl>
            <c:dLbl>
              <c:idx val="2"/>
              <c:layout>
                <c:manualLayout>
                  <c:x val="1.6615421123801453E-3"/>
                  <c:y val="2.0346293922562005E-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41291244479085476"/>
                      <c:h val="0.2685067854890231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4DAA-4512-AF0D-478BFC99CF67}"/>
                </c:ext>
              </c:extLst>
            </c:dLbl>
            <c:dLbl>
              <c:idx val="3"/>
              <c:layout>
                <c:manualLayout>
                  <c:x val="-1.1826366598952996E-3"/>
                  <c:y val="-0.6304909560723515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1766692647440892"/>
                      <c:h val="0.2510321674906915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4DAA-4512-AF0D-478BFC99CF67}"/>
                </c:ext>
              </c:extLst>
            </c:dLbl>
            <c:dLbl>
              <c:idx val="4"/>
              <c:layout>
                <c:manualLayout>
                  <c:x val="9.7642705028200261E-4"/>
                  <c:y val="0.110154835296750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803057548437776"/>
                      <c:h val="0.2714338033327229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4DAA-4512-AF0D-478BFC99CF67}"/>
                </c:ext>
              </c:extLst>
            </c:dLbl>
            <c:dLbl>
              <c:idx val="5"/>
              <c:layout>
                <c:manualLayout>
                  <c:x val="-0.16627695505326062"/>
                  <c:y val="-0.1360887096774194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DAA-4512-AF0D-478BFC99CF6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Нет конкуренции</c:v>
                </c:pt>
                <c:pt idx="1">
                  <c:v>Слабая конкуренция</c:v>
                </c:pt>
                <c:pt idx="2">
                  <c:v>Умеренная конкуренция</c:v>
                </c:pt>
                <c:pt idx="3">
                  <c:v>Высокая конкуренция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2</c:v>
                </c:pt>
                <c:pt idx="1">
                  <c:v>5.3</c:v>
                </c:pt>
                <c:pt idx="2">
                  <c:v>26.5</c:v>
                </c:pt>
                <c:pt idx="3">
                  <c:v>63</c:v>
                </c:pt>
                <c:pt idx="4">
                  <c:v>3.2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4DAA-4512-AF0D-478BFC99CF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52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0"/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721-42FB-A645-6263A6F48F95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721-42FB-A645-6263A6F48F95}"/>
              </c:ext>
            </c:extLst>
          </c:dPt>
          <c:dPt>
            <c:idx val="2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721-42FB-A645-6263A6F48F95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721-42FB-A645-6263A6F48F95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721-42FB-A645-6263A6F48F95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F721-42FB-A645-6263A6F48F95}"/>
              </c:ext>
            </c:extLst>
          </c:dPt>
          <c:dLbls>
            <c:dLbl>
              <c:idx val="0"/>
              <c:layout>
                <c:manualLayout>
                  <c:x val="4.5965513079376371E-3"/>
                  <c:y val="-3.307859773342290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13312385055532"/>
                      <c:h val="0.2023756985013969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721-42FB-A645-6263A6F48F95}"/>
                </c:ext>
              </c:extLst>
            </c:dLbl>
            <c:dLbl>
              <c:idx val="1"/>
              <c:layout>
                <c:manualLayout>
                  <c:x val="4.3404258801242983E-3"/>
                  <c:y val="6.201550387596899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124707716289945"/>
                      <c:h val="0.2616828327406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721-42FB-A645-6263A6F48F95}"/>
                </c:ext>
              </c:extLst>
            </c:dLbl>
            <c:dLbl>
              <c:idx val="2"/>
              <c:layout>
                <c:manualLayout>
                  <c:x val="7.1809632525474426E-2"/>
                  <c:y val="-7.1447251986884184E-4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457781241881006"/>
                      <c:h val="0.2685067854890231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F721-42FB-A645-6263A6F48F95}"/>
                </c:ext>
              </c:extLst>
            </c:dLbl>
            <c:dLbl>
              <c:idx val="3"/>
              <c:layout>
                <c:manualLayout>
                  <c:x val="4.5582756948834242E-2"/>
                  <c:y val="-5.167958656330758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1766692647440892"/>
                      <c:h val="0.2510321674906915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F721-42FB-A645-6263A6F48F95}"/>
                </c:ext>
              </c:extLst>
            </c:dLbl>
            <c:dLbl>
              <c:idx val="4"/>
              <c:layout>
                <c:manualLayout>
                  <c:x val="1.0228651270500774E-7"/>
                  <c:y val="7.39791247024354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3661713951"/>
                      <c:h val="0.2714338033327229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F721-42FB-A645-6263A6F48F95}"/>
                </c:ext>
              </c:extLst>
            </c:dLbl>
            <c:dLbl>
              <c:idx val="5"/>
              <c:layout>
                <c:manualLayout>
                  <c:x val="-0.16627695505326062"/>
                  <c:y val="-0.1360887096774194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721-42FB-A645-6263A6F48F9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Нет конкурентов</c:v>
                </c:pt>
                <c:pt idx="1">
                  <c:v>От 1 до 3 конкурентов</c:v>
                </c:pt>
                <c:pt idx="2">
                  <c:v>От 4 до 8 конкурентов</c:v>
                </c:pt>
                <c:pt idx="3">
                  <c:v>Большое число конкурентов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1.3</c:v>
                </c:pt>
                <c:pt idx="1">
                  <c:v>19.3</c:v>
                </c:pt>
                <c:pt idx="2">
                  <c:v>17.5</c:v>
                </c:pt>
                <c:pt idx="3">
                  <c:v>56.8</c:v>
                </c:pt>
                <c:pt idx="4">
                  <c:v>5.0999999999999996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721-42FB-A645-6263A6F48F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7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0"/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393-46D9-B6E0-C243EC1F4BCA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393-46D9-B6E0-C243EC1F4BCA}"/>
              </c:ext>
            </c:extLst>
          </c:dPt>
          <c:dPt>
            <c:idx val="2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393-46D9-B6E0-C243EC1F4BCA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393-46D9-B6E0-C243EC1F4BCA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393-46D9-B6E0-C243EC1F4BCA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E393-46D9-B6E0-C243EC1F4BCA}"/>
              </c:ext>
            </c:extLst>
          </c:dPt>
          <c:dLbls>
            <c:dLbl>
              <c:idx val="0"/>
              <c:layout>
                <c:manualLayout>
                  <c:x val="7.1946287306448344E-3"/>
                  <c:y val="2.893690614254608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13312385055532"/>
                      <c:h val="0.2023756985013969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393-46D9-B6E0-C243EC1F4BCA}"/>
                </c:ext>
              </c:extLst>
            </c:dLbl>
            <c:dLbl>
              <c:idx val="1"/>
              <c:layout>
                <c:manualLayout>
                  <c:x val="-1.9042270924240566E-2"/>
                  <c:y val="-9.4744814199218552E-1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124707716289945"/>
                      <c:h val="0.1996671346314269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393-46D9-B6E0-C243EC1F4BCA}"/>
                </c:ext>
              </c:extLst>
            </c:dLbl>
            <c:dLbl>
              <c:idx val="2"/>
              <c:layout>
                <c:manualLayout>
                  <c:x val="-2.6917309537399018E-2"/>
                  <c:y val="-7.1435837962124677E-4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2457781241881006"/>
                      <c:h val="0.2685067854890231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E393-46D9-B6E0-C243EC1F4BCA}"/>
                </c:ext>
              </c:extLst>
            </c:dLbl>
            <c:dLbl>
              <c:idx val="3"/>
              <c:layout>
                <c:manualLayout>
                  <c:x val="1.2990387113535984E-2"/>
                  <c:y val="2.06718346253229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869576513380101"/>
                      <c:h val="0.2510321674906915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E393-46D9-B6E0-C243EC1F4BCA}"/>
                </c:ext>
              </c:extLst>
            </c:dLbl>
            <c:dLbl>
              <c:idx val="4"/>
              <c:layout>
                <c:manualLayout>
                  <c:x val="-3.9457022275956738E-3"/>
                  <c:y val="-7.072371767482563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3661713951"/>
                      <c:h val="0.2714338033327229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E393-46D9-B6E0-C243EC1F4BCA}"/>
                </c:ext>
              </c:extLst>
            </c:dLbl>
            <c:dLbl>
              <c:idx val="5"/>
              <c:layout>
                <c:manualLayout>
                  <c:x val="-0.16627695505326062"/>
                  <c:y val="-0.1360887096774194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393-46D9-B6E0-C243EC1F4BC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Увеличилось </c:v>
                </c:pt>
                <c:pt idx="1">
                  <c:v>Сократилось </c:v>
                </c:pt>
                <c:pt idx="2">
                  <c:v>Не изменилось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>
                  <c:v>54</c:v>
                </c:pt>
                <c:pt idx="1">
                  <c:v>6.3</c:v>
                </c:pt>
                <c:pt idx="2">
                  <c:v>30.5</c:v>
                </c:pt>
                <c:pt idx="3">
                  <c:v>9.1999999999999993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E393-46D9-B6E0-C243EC1F4B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97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0"/>
          <c:dPt>
            <c:idx val="0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8F0-457C-BE1C-5B5E9CA73632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8F0-457C-BE1C-5B5E9CA73632}"/>
              </c:ext>
            </c:extLst>
          </c:dPt>
          <c:dPt>
            <c:idx val="2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8F0-457C-BE1C-5B5E9CA73632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E8F0-457C-BE1C-5B5E9CA73632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E8F0-457C-BE1C-5B5E9CA73632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E8F0-457C-BE1C-5B5E9CA73632}"/>
              </c:ext>
            </c:extLst>
          </c:dPt>
          <c:dLbls>
            <c:dLbl>
              <c:idx val="0"/>
              <c:layout>
                <c:manualLayout>
                  <c:x val="7.1946287306448344E-3"/>
                  <c:y val="8.57844187506849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13312385055532"/>
                      <c:h val="0.316070723717674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E8F0-457C-BE1C-5B5E9CA73632}"/>
                </c:ext>
              </c:extLst>
            </c:dLbl>
            <c:dLbl>
              <c:idx val="1"/>
              <c:layout>
                <c:manualLayout>
                  <c:x val="4.3404258801242983E-3"/>
                  <c:y val="6.201550387596899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0124707716289945"/>
                      <c:h val="0.2616828327406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E8F0-457C-BE1C-5B5E9CA73632}"/>
                </c:ext>
              </c:extLst>
            </c:dLbl>
            <c:dLbl>
              <c:idx val="2"/>
              <c:layout>
                <c:manualLayout>
                  <c:x val="1.0228651270500774E-7"/>
                  <c:y val="-4.72259862865979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340088334632369"/>
                      <c:h val="0.2685067854890231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E8F0-457C-BE1C-5B5E9CA73632}"/>
                </c:ext>
              </c:extLst>
            </c:dLbl>
            <c:dLbl>
              <c:idx val="3"/>
              <c:layout>
                <c:manualLayout>
                  <c:x val="-3.2359565732381669E-2"/>
                  <c:y val="-5.3224428142595315E-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1766692647440892"/>
                      <c:h val="0.2510321674906915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E8F0-457C-BE1C-5B5E9CA73632}"/>
                </c:ext>
              </c:extLst>
            </c:dLbl>
            <c:dLbl>
              <c:idx val="4"/>
              <c:layout>
                <c:manualLayout>
                  <c:x val="-3.9457022275956738E-3"/>
                  <c:y val="-7.072371767482563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3661713951"/>
                      <c:h val="0.2714338033327229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E8F0-457C-BE1C-5B5E9CA73632}"/>
                </c:ext>
              </c:extLst>
            </c:dLbl>
            <c:dLbl>
              <c:idx val="5"/>
              <c:layout>
                <c:manualLayout>
                  <c:x val="-0.16627695505326062"/>
                  <c:y val="-0.1360887096774194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8F0-457C-BE1C-5B5E9CA736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Единственный поставщик</c:v>
                </c:pt>
                <c:pt idx="1">
                  <c:v>Большое число  поставщиков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19.5</c:v>
                </c:pt>
                <c:pt idx="1">
                  <c:v>68</c:v>
                </c:pt>
                <c:pt idx="2">
                  <c:v>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E8F0-457C-BE1C-5B5E9CA736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62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6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9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6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8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9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6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7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9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6CDBE-0960-448F-B9AC-FB5C66F4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50</Pages>
  <Words>10185</Words>
  <Characters>58058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83</cp:revision>
  <cp:lastPrinted>2021-12-17T12:17:00Z</cp:lastPrinted>
  <dcterms:created xsi:type="dcterms:W3CDTF">2021-12-18T10:35:00Z</dcterms:created>
  <dcterms:modified xsi:type="dcterms:W3CDTF">2021-12-20T09:42:00Z</dcterms:modified>
</cp:coreProperties>
</file>